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BFED0" w14:textId="77777777" w:rsidR="00986F96" w:rsidRDefault="00986F96" w:rsidP="00986F96">
      <w:pPr>
        <w:jc w:val="center"/>
        <w:rPr>
          <w:rFonts w:ascii="Arial" w:hAnsi="Arial" w:cs="Arial"/>
          <w:sz w:val="28"/>
          <w:szCs w:val="28"/>
        </w:rPr>
      </w:pPr>
    </w:p>
    <w:p w14:paraId="45FB76B6" w14:textId="77777777" w:rsidR="00986F96" w:rsidRPr="00923A39" w:rsidRDefault="00986F96" w:rsidP="00986F96">
      <w:pPr>
        <w:jc w:val="center"/>
        <w:rPr>
          <w:rFonts w:ascii="Arial" w:hAnsi="Arial" w:cs="Arial"/>
          <w:sz w:val="28"/>
          <w:szCs w:val="28"/>
          <w:lang w:val="en-GB"/>
        </w:rPr>
      </w:pPr>
    </w:p>
    <w:p w14:paraId="5B05F56A" w14:textId="77777777" w:rsidR="00A00771" w:rsidRPr="001413A9" w:rsidRDefault="001413A9" w:rsidP="00A00771">
      <w:pPr>
        <w:jc w:val="center"/>
        <w:rPr>
          <w:rFonts w:ascii="Arial" w:hAnsi="Arial" w:cs="Arial"/>
          <w:sz w:val="28"/>
          <w:szCs w:val="28"/>
          <w:lang w:val="de-DE"/>
        </w:rPr>
      </w:pPr>
      <w:r w:rsidRPr="001413A9">
        <w:rPr>
          <w:rFonts w:ascii="Arial" w:hAnsi="Arial" w:cs="Arial"/>
          <w:sz w:val="28"/>
          <w:szCs w:val="28"/>
          <w:lang w:val="de-DE"/>
        </w:rPr>
        <w:t>PRESSEMITTEILUNG</w:t>
      </w:r>
    </w:p>
    <w:p w14:paraId="0EA4C06C" w14:textId="77777777" w:rsidR="00986F96" w:rsidRPr="001413A9" w:rsidRDefault="00986F96" w:rsidP="00986F96">
      <w:pPr>
        <w:jc w:val="center"/>
        <w:rPr>
          <w:rFonts w:ascii="Arial" w:hAnsi="Arial" w:cs="Arial"/>
          <w:sz w:val="28"/>
          <w:szCs w:val="28"/>
          <w:lang w:val="de-DE"/>
        </w:rPr>
      </w:pPr>
    </w:p>
    <w:p w14:paraId="6176ABB3" w14:textId="77777777" w:rsidR="001413A9" w:rsidRPr="00C812B0" w:rsidRDefault="001413A9" w:rsidP="001413A9">
      <w:pPr>
        <w:jc w:val="center"/>
        <w:rPr>
          <w:rFonts w:ascii="Arial" w:hAnsi="Arial" w:cs="Arial"/>
          <w:b/>
          <w:sz w:val="28"/>
          <w:szCs w:val="28"/>
          <w:lang w:val="de-DE"/>
        </w:rPr>
      </w:pPr>
      <w:r w:rsidRPr="00C812B0">
        <w:rPr>
          <w:rFonts w:ascii="Arial" w:hAnsi="Arial" w:cs="Arial"/>
          <w:b/>
          <w:sz w:val="28"/>
          <w:szCs w:val="28"/>
          <w:lang w:val="de-DE"/>
        </w:rPr>
        <w:t>Kverneland Enduro / Enduro Pro</w:t>
      </w:r>
    </w:p>
    <w:p w14:paraId="20A5E246" w14:textId="1DB38E3C" w:rsidR="00A00771" w:rsidRPr="008F456E" w:rsidRDefault="001413A9" w:rsidP="001413A9">
      <w:pPr>
        <w:jc w:val="center"/>
        <w:rPr>
          <w:rFonts w:ascii="Arial" w:hAnsi="Arial" w:cs="Arial"/>
          <w:b/>
          <w:szCs w:val="28"/>
          <w:lang w:val="de-DE"/>
        </w:rPr>
      </w:pPr>
      <w:r w:rsidRPr="008F456E">
        <w:rPr>
          <w:rFonts w:ascii="Arial" w:hAnsi="Arial" w:cs="Arial"/>
          <w:b/>
          <w:szCs w:val="28"/>
          <w:lang w:val="de-DE"/>
        </w:rPr>
        <w:t xml:space="preserve">Der </w:t>
      </w:r>
      <w:r w:rsidR="001F4358" w:rsidRPr="008F456E">
        <w:rPr>
          <w:rFonts w:ascii="Arial" w:hAnsi="Arial" w:cs="Arial"/>
          <w:b/>
          <w:szCs w:val="28"/>
          <w:lang w:val="de-DE"/>
        </w:rPr>
        <w:t xml:space="preserve">neue </w:t>
      </w:r>
      <w:r w:rsidRPr="008F456E">
        <w:rPr>
          <w:rFonts w:ascii="Arial" w:hAnsi="Arial" w:cs="Arial"/>
          <w:b/>
          <w:szCs w:val="28"/>
          <w:lang w:val="de-DE"/>
        </w:rPr>
        <w:t>vielseitig</w:t>
      </w:r>
      <w:r w:rsidR="00C25A9D" w:rsidRPr="008F456E">
        <w:rPr>
          <w:rFonts w:ascii="Arial" w:hAnsi="Arial" w:cs="Arial"/>
          <w:b/>
          <w:szCs w:val="28"/>
          <w:lang w:val="de-DE"/>
        </w:rPr>
        <w:t>e</w:t>
      </w:r>
      <w:r w:rsidRPr="008F456E">
        <w:rPr>
          <w:rFonts w:ascii="Arial" w:hAnsi="Arial" w:cs="Arial"/>
          <w:b/>
          <w:szCs w:val="28"/>
          <w:lang w:val="de-DE"/>
        </w:rPr>
        <w:t xml:space="preserve"> </w:t>
      </w:r>
      <w:r w:rsidR="00312109" w:rsidRPr="008F456E">
        <w:rPr>
          <w:rFonts w:ascii="Arial" w:hAnsi="Arial" w:cs="Arial"/>
          <w:b/>
          <w:szCs w:val="28"/>
          <w:lang w:val="de-DE"/>
        </w:rPr>
        <w:t>Kultivator</w:t>
      </w:r>
    </w:p>
    <w:p w14:paraId="1C64317D" w14:textId="362230A4" w:rsidR="001413A9" w:rsidRDefault="001413A9" w:rsidP="001413A9">
      <w:pPr>
        <w:jc w:val="center"/>
        <w:rPr>
          <w:rFonts w:ascii="Arial" w:hAnsi="Arial" w:cs="Arial"/>
          <w:sz w:val="28"/>
          <w:szCs w:val="28"/>
          <w:lang w:val="de-DE"/>
        </w:rPr>
      </w:pPr>
    </w:p>
    <w:p w14:paraId="58B0C7C3" w14:textId="77777777" w:rsidR="008F456E" w:rsidRPr="001413A9" w:rsidRDefault="008F456E" w:rsidP="001413A9">
      <w:pPr>
        <w:jc w:val="center"/>
        <w:rPr>
          <w:rFonts w:ascii="Arial" w:hAnsi="Arial" w:cs="Arial"/>
          <w:sz w:val="28"/>
          <w:szCs w:val="28"/>
          <w:lang w:val="de-DE"/>
        </w:rPr>
      </w:pPr>
    </w:p>
    <w:p w14:paraId="4ACB5390" w14:textId="082E023F" w:rsidR="005F7F42" w:rsidRDefault="008C4624" w:rsidP="005F7F42">
      <w:pPr>
        <w:rPr>
          <w:rFonts w:ascii="Arial" w:hAnsi="Arial" w:cs="Arial"/>
          <w:sz w:val="22"/>
          <w:szCs w:val="22"/>
          <w:lang w:val="fr-FR"/>
        </w:rPr>
      </w:pPr>
      <w:r>
        <w:rPr>
          <w:rFonts w:ascii="Arial" w:hAnsi="Arial" w:cs="Arial"/>
          <w:sz w:val="22"/>
          <w:szCs w:val="22"/>
          <w:lang w:val="de-DE"/>
        </w:rPr>
        <w:t>24</w:t>
      </w:r>
      <w:r w:rsidR="00EB504B">
        <w:rPr>
          <w:rFonts w:ascii="Arial" w:hAnsi="Arial" w:cs="Arial"/>
          <w:sz w:val="22"/>
          <w:szCs w:val="22"/>
          <w:lang w:val="fr-FR"/>
        </w:rPr>
        <w:t>.</w:t>
      </w:r>
      <w:r>
        <w:rPr>
          <w:rFonts w:ascii="Arial" w:hAnsi="Arial" w:cs="Arial"/>
          <w:sz w:val="22"/>
          <w:szCs w:val="22"/>
          <w:lang w:val="fr-FR"/>
        </w:rPr>
        <w:t>09</w:t>
      </w:r>
      <w:r w:rsidR="005F7F42" w:rsidRPr="00525739">
        <w:rPr>
          <w:rFonts w:ascii="Arial" w:hAnsi="Arial" w:cs="Arial"/>
          <w:sz w:val="22"/>
          <w:szCs w:val="22"/>
          <w:lang w:val="fr-FR"/>
        </w:rPr>
        <w:t>.20</w:t>
      </w:r>
      <w:r>
        <w:rPr>
          <w:rFonts w:ascii="Arial" w:hAnsi="Arial" w:cs="Arial"/>
          <w:sz w:val="22"/>
          <w:szCs w:val="22"/>
          <w:lang w:val="fr-FR"/>
        </w:rPr>
        <w:t>20</w:t>
      </w:r>
      <w:r w:rsidR="005F7F42" w:rsidRPr="00525739">
        <w:rPr>
          <w:rFonts w:ascii="Arial" w:hAnsi="Arial" w:cs="Arial"/>
          <w:sz w:val="22"/>
          <w:szCs w:val="22"/>
          <w:lang w:val="fr-FR"/>
        </w:rPr>
        <w:t xml:space="preserve"> </w:t>
      </w:r>
      <w:r>
        <w:rPr>
          <w:rFonts w:ascii="Arial" w:hAnsi="Arial" w:cs="Arial"/>
          <w:sz w:val="22"/>
          <w:szCs w:val="22"/>
          <w:lang w:val="fr-FR"/>
        </w:rPr>
        <w:t>Soest</w:t>
      </w:r>
      <w:r w:rsidR="001413A9">
        <w:rPr>
          <w:rFonts w:ascii="Arial" w:hAnsi="Arial" w:cs="Arial"/>
          <w:sz w:val="22"/>
          <w:szCs w:val="22"/>
          <w:lang w:val="fr-FR"/>
        </w:rPr>
        <w:t>, Deutschland</w:t>
      </w:r>
    </w:p>
    <w:p w14:paraId="6A9F35D9" w14:textId="77777777" w:rsidR="00C812B0" w:rsidRDefault="00C812B0" w:rsidP="005F7F42">
      <w:pPr>
        <w:rPr>
          <w:rFonts w:ascii="Arial" w:hAnsi="Arial" w:cs="Arial"/>
          <w:sz w:val="22"/>
          <w:szCs w:val="22"/>
          <w:lang w:val="fr-FR"/>
        </w:rPr>
      </w:pPr>
    </w:p>
    <w:p w14:paraId="56E4DE8E" w14:textId="77777777" w:rsidR="00BD31B0" w:rsidRPr="005F7F42" w:rsidRDefault="003C38A8" w:rsidP="00986F96">
      <w:pPr>
        <w:rPr>
          <w:rFonts w:ascii="Arial" w:hAnsi="Arial" w:cs="Arial"/>
          <w:b/>
          <w:sz w:val="28"/>
          <w:szCs w:val="28"/>
        </w:rPr>
      </w:pPr>
      <w:r>
        <w:rPr>
          <w:rFonts w:ascii="Arial" w:hAnsi="Arial" w:cs="Arial"/>
          <w:b/>
          <w:noProof/>
          <w:sz w:val="28"/>
          <w:szCs w:val="28"/>
          <w:lang w:val="de-DE" w:eastAsia="de-DE"/>
        </w:rPr>
        <w:pict w14:anchorId="136F63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25.65pt">
            <v:imagedata r:id="rId11" o:title="IMG_8758"/>
          </v:shape>
        </w:pict>
      </w:r>
    </w:p>
    <w:p w14:paraId="253ABF2F" w14:textId="77777777" w:rsidR="003100A7" w:rsidRPr="00765E40" w:rsidRDefault="004815A5" w:rsidP="001413A9">
      <w:pPr>
        <w:jc w:val="center"/>
        <w:rPr>
          <w:rFonts w:ascii="Arial" w:hAnsi="Arial" w:cs="Arial"/>
          <w:i/>
          <w:sz w:val="20"/>
          <w:szCs w:val="20"/>
          <w:lang w:val="de-DE"/>
        </w:rPr>
      </w:pPr>
      <w:r w:rsidRPr="00765E40">
        <w:rPr>
          <w:rFonts w:ascii="Arial" w:hAnsi="Arial" w:cs="Arial"/>
          <w:i/>
          <w:sz w:val="20"/>
          <w:szCs w:val="20"/>
          <w:lang w:val="de-DE"/>
        </w:rPr>
        <w:t xml:space="preserve">Kverneland </w:t>
      </w:r>
      <w:r w:rsidR="00EB504B" w:rsidRPr="00765E40">
        <w:rPr>
          <w:rFonts w:ascii="Arial" w:hAnsi="Arial" w:cs="Arial"/>
          <w:i/>
          <w:sz w:val="20"/>
          <w:szCs w:val="20"/>
          <w:lang w:val="de-DE"/>
        </w:rPr>
        <w:t>Enduro Pro 3000</w:t>
      </w:r>
    </w:p>
    <w:p w14:paraId="59C5407E" w14:textId="77777777" w:rsidR="003100A7" w:rsidRPr="00765E40" w:rsidRDefault="003100A7" w:rsidP="00986F96">
      <w:pPr>
        <w:jc w:val="both"/>
        <w:rPr>
          <w:rFonts w:ascii="Arial" w:hAnsi="Arial" w:cs="Arial"/>
          <w:b/>
          <w:sz w:val="22"/>
          <w:szCs w:val="22"/>
          <w:lang w:val="de-DE"/>
        </w:rPr>
      </w:pPr>
    </w:p>
    <w:p w14:paraId="7F481A7B" w14:textId="604E4D36" w:rsidR="001413A9" w:rsidRPr="001413A9" w:rsidRDefault="001413A9" w:rsidP="00986F96">
      <w:pPr>
        <w:jc w:val="both"/>
        <w:rPr>
          <w:rFonts w:ascii="Arial" w:hAnsi="Arial" w:cs="Arial"/>
          <w:b/>
          <w:sz w:val="22"/>
          <w:szCs w:val="22"/>
          <w:lang w:val="de-DE"/>
        </w:rPr>
      </w:pPr>
      <w:r w:rsidRPr="001413A9">
        <w:rPr>
          <w:rFonts w:ascii="Arial" w:hAnsi="Arial" w:cs="Arial"/>
          <w:b/>
          <w:sz w:val="22"/>
          <w:szCs w:val="22"/>
          <w:lang w:val="de-DE"/>
        </w:rPr>
        <w:t xml:space="preserve">Der neue Kverneland Enduro ist die richtige Wahl </w:t>
      </w:r>
      <w:r w:rsidR="00312109">
        <w:rPr>
          <w:rFonts w:ascii="Arial" w:hAnsi="Arial" w:cs="Arial"/>
          <w:b/>
          <w:sz w:val="22"/>
          <w:szCs w:val="22"/>
          <w:lang w:val="de-DE"/>
        </w:rPr>
        <w:t xml:space="preserve">sowohl für den flachen Stoppelsturz </w:t>
      </w:r>
      <w:r w:rsidR="007B2414">
        <w:rPr>
          <w:rFonts w:ascii="Arial" w:hAnsi="Arial" w:cs="Arial"/>
          <w:b/>
          <w:sz w:val="22"/>
          <w:szCs w:val="22"/>
          <w:lang w:val="de-DE"/>
        </w:rPr>
        <w:t>als</w:t>
      </w:r>
      <w:r w:rsidR="00312109">
        <w:rPr>
          <w:rFonts w:ascii="Arial" w:hAnsi="Arial" w:cs="Arial"/>
          <w:b/>
          <w:sz w:val="22"/>
          <w:szCs w:val="22"/>
          <w:lang w:val="de-DE"/>
        </w:rPr>
        <w:t xml:space="preserve"> auch für den Einsatz in </w:t>
      </w:r>
      <w:r w:rsidRPr="001413A9">
        <w:rPr>
          <w:rFonts w:ascii="Arial" w:hAnsi="Arial" w:cs="Arial"/>
          <w:b/>
          <w:sz w:val="22"/>
          <w:szCs w:val="22"/>
          <w:lang w:val="de-DE"/>
        </w:rPr>
        <w:t>größere</w:t>
      </w:r>
      <w:r w:rsidR="00312109">
        <w:rPr>
          <w:rFonts w:ascii="Arial" w:hAnsi="Arial" w:cs="Arial"/>
          <w:b/>
          <w:sz w:val="22"/>
          <w:szCs w:val="22"/>
          <w:lang w:val="de-DE"/>
        </w:rPr>
        <w:t>n</w:t>
      </w:r>
      <w:r w:rsidRPr="001413A9">
        <w:rPr>
          <w:rFonts w:ascii="Arial" w:hAnsi="Arial" w:cs="Arial"/>
          <w:b/>
          <w:sz w:val="22"/>
          <w:szCs w:val="22"/>
          <w:lang w:val="de-DE"/>
        </w:rPr>
        <w:t xml:space="preserve"> Arbeitstiefen.</w:t>
      </w:r>
    </w:p>
    <w:p w14:paraId="0C2CD26E" w14:textId="77777777" w:rsidR="001413A9" w:rsidRPr="001413A9" w:rsidRDefault="001413A9" w:rsidP="00986F96">
      <w:pPr>
        <w:jc w:val="both"/>
        <w:rPr>
          <w:rFonts w:ascii="Arial" w:hAnsi="Arial" w:cs="Arial"/>
          <w:b/>
          <w:sz w:val="22"/>
          <w:szCs w:val="22"/>
          <w:lang w:val="de-DE"/>
        </w:rPr>
      </w:pPr>
    </w:p>
    <w:p w14:paraId="2E916F3F" w14:textId="57FC8F16" w:rsidR="00E739A0" w:rsidRDefault="001413A9" w:rsidP="00213692">
      <w:pPr>
        <w:rPr>
          <w:rFonts w:ascii="Arial" w:hAnsi="Arial" w:cs="Arial"/>
          <w:b/>
          <w:sz w:val="22"/>
          <w:szCs w:val="22"/>
          <w:lang w:val="de-DE"/>
        </w:rPr>
      </w:pPr>
      <w:r w:rsidRPr="001413A9">
        <w:rPr>
          <w:rFonts w:ascii="Arial" w:hAnsi="Arial" w:cs="Arial"/>
          <w:b/>
          <w:sz w:val="22"/>
          <w:szCs w:val="22"/>
          <w:lang w:val="de-DE"/>
        </w:rPr>
        <w:t>„Die Stoppelbearbeitung spielt insbesondere bei minimaler Bodenbearbeitung eine wichtige Rolle für eine gute Bodenstruktur</w:t>
      </w:r>
      <w:r w:rsidR="00A847E3">
        <w:rPr>
          <w:rFonts w:ascii="Arial" w:hAnsi="Arial" w:cs="Arial"/>
          <w:b/>
          <w:sz w:val="22"/>
          <w:szCs w:val="22"/>
          <w:lang w:val="de-DE"/>
        </w:rPr>
        <w:t>. Sie schützt vor</w:t>
      </w:r>
      <w:r w:rsidRPr="001413A9">
        <w:rPr>
          <w:rFonts w:ascii="Arial" w:hAnsi="Arial" w:cs="Arial"/>
          <w:b/>
          <w:sz w:val="22"/>
          <w:szCs w:val="22"/>
          <w:lang w:val="de-DE"/>
        </w:rPr>
        <w:t xml:space="preserve"> Feuchtigkeit</w:t>
      </w:r>
      <w:r w:rsidR="00A847E3">
        <w:rPr>
          <w:rFonts w:ascii="Arial" w:hAnsi="Arial" w:cs="Arial"/>
          <w:b/>
          <w:sz w:val="22"/>
          <w:szCs w:val="22"/>
          <w:lang w:val="de-DE"/>
        </w:rPr>
        <w:t>sverlust</w:t>
      </w:r>
      <w:r w:rsidRPr="001413A9">
        <w:rPr>
          <w:rFonts w:ascii="Arial" w:hAnsi="Arial" w:cs="Arial"/>
          <w:b/>
          <w:sz w:val="22"/>
          <w:szCs w:val="22"/>
          <w:lang w:val="de-DE"/>
        </w:rPr>
        <w:t xml:space="preserve"> sowie vo</w:t>
      </w:r>
      <w:r w:rsidR="00A847E3">
        <w:rPr>
          <w:rFonts w:ascii="Arial" w:hAnsi="Arial" w:cs="Arial"/>
          <w:b/>
          <w:sz w:val="22"/>
          <w:szCs w:val="22"/>
          <w:lang w:val="de-DE"/>
        </w:rPr>
        <w:t>r</w:t>
      </w:r>
      <w:r w:rsidRPr="001413A9">
        <w:rPr>
          <w:rFonts w:ascii="Arial" w:hAnsi="Arial" w:cs="Arial"/>
          <w:b/>
          <w:sz w:val="22"/>
          <w:szCs w:val="22"/>
          <w:lang w:val="de-DE"/>
        </w:rPr>
        <w:t xml:space="preserve"> Erosion“, erklärt Michael Kotthoff</w:t>
      </w:r>
      <w:r w:rsidR="00312109">
        <w:rPr>
          <w:rFonts w:ascii="Arial" w:hAnsi="Arial" w:cs="Arial"/>
          <w:b/>
          <w:sz w:val="22"/>
          <w:szCs w:val="22"/>
          <w:lang w:val="de-DE"/>
        </w:rPr>
        <w:t>,</w:t>
      </w:r>
      <w:r w:rsidRPr="001413A9">
        <w:rPr>
          <w:rFonts w:ascii="Arial" w:hAnsi="Arial" w:cs="Arial"/>
          <w:b/>
          <w:sz w:val="22"/>
          <w:szCs w:val="22"/>
          <w:lang w:val="de-DE"/>
        </w:rPr>
        <w:t xml:space="preserve"> Produktmanager Bodenbearbeitung. „Es ist ein Arbeitsschritt</w:t>
      </w:r>
      <w:r w:rsidR="00312109">
        <w:rPr>
          <w:rFonts w:ascii="Arial" w:hAnsi="Arial" w:cs="Arial"/>
          <w:b/>
          <w:sz w:val="22"/>
          <w:szCs w:val="22"/>
          <w:lang w:val="de-DE"/>
        </w:rPr>
        <w:t>,</w:t>
      </w:r>
      <w:r w:rsidRPr="001413A9">
        <w:rPr>
          <w:rFonts w:ascii="Arial" w:hAnsi="Arial" w:cs="Arial"/>
          <w:b/>
          <w:sz w:val="22"/>
          <w:szCs w:val="22"/>
          <w:lang w:val="de-DE"/>
        </w:rPr>
        <w:t xml:space="preserve"> der h</w:t>
      </w:r>
      <w:r w:rsidR="00C25A9D">
        <w:rPr>
          <w:rFonts w:ascii="Arial" w:hAnsi="Arial" w:cs="Arial"/>
          <w:b/>
          <w:sz w:val="22"/>
          <w:szCs w:val="22"/>
          <w:lang w:val="de-DE"/>
        </w:rPr>
        <w:t>öchste Aufmerksamkeit erfordert,</w:t>
      </w:r>
      <w:r w:rsidRPr="001413A9">
        <w:rPr>
          <w:rFonts w:ascii="Arial" w:hAnsi="Arial" w:cs="Arial"/>
          <w:b/>
          <w:sz w:val="22"/>
          <w:szCs w:val="22"/>
          <w:lang w:val="de-DE"/>
        </w:rPr>
        <w:t xml:space="preserve"> </w:t>
      </w:r>
      <w:r w:rsidR="00C25A9D">
        <w:rPr>
          <w:rFonts w:ascii="Arial" w:hAnsi="Arial" w:cs="Arial"/>
          <w:b/>
          <w:sz w:val="22"/>
          <w:szCs w:val="22"/>
          <w:lang w:val="de-DE"/>
        </w:rPr>
        <w:t>d</w:t>
      </w:r>
      <w:r w:rsidRPr="001413A9">
        <w:rPr>
          <w:rFonts w:ascii="Arial" w:hAnsi="Arial" w:cs="Arial"/>
          <w:b/>
          <w:sz w:val="22"/>
          <w:szCs w:val="22"/>
          <w:lang w:val="de-DE"/>
        </w:rPr>
        <w:t xml:space="preserve">enn effiziente Stoppelbearbeitung </w:t>
      </w:r>
      <w:r w:rsidR="00312109">
        <w:rPr>
          <w:rFonts w:ascii="Arial" w:hAnsi="Arial" w:cs="Arial"/>
          <w:b/>
          <w:sz w:val="22"/>
          <w:szCs w:val="22"/>
          <w:lang w:val="de-DE"/>
        </w:rPr>
        <w:t>legt den</w:t>
      </w:r>
      <w:r w:rsidRPr="001413A9">
        <w:rPr>
          <w:rFonts w:ascii="Arial" w:hAnsi="Arial" w:cs="Arial"/>
          <w:b/>
          <w:sz w:val="22"/>
          <w:szCs w:val="22"/>
          <w:lang w:val="de-DE"/>
        </w:rPr>
        <w:t xml:space="preserve"> Grundstein für eine </w:t>
      </w:r>
      <w:r w:rsidR="00312109">
        <w:rPr>
          <w:rFonts w:ascii="Arial" w:hAnsi="Arial" w:cs="Arial"/>
          <w:b/>
          <w:sz w:val="22"/>
          <w:szCs w:val="22"/>
          <w:lang w:val="de-DE"/>
        </w:rPr>
        <w:t xml:space="preserve">gesunde Kultur und somit für eine </w:t>
      </w:r>
      <w:r w:rsidRPr="001413A9">
        <w:rPr>
          <w:rFonts w:ascii="Arial" w:hAnsi="Arial" w:cs="Arial"/>
          <w:b/>
          <w:sz w:val="22"/>
          <w:szCs w:val="22"/>
          <w:lang w:val="de-DE"/>
        </w:rPr>
        <w:t>erfolgreiche Ernte.“</w:t>
      </w:r>
    </w:p>
    <w:p w14:paraId="1C65A0F3" w14:textId="77777777" w:rsidR="001413A9" w:rsidRPr="001413A9" w:rsidRDefault="001413A9" w:rsidP="00213692">
      <w:pPr>
        <w:rPr>
          <w:rFonts w:ascii="Arial" w:hAnsi="Arial" w:cs="Arial"/>
          <w:b/>
          <w:sz w:val="22"/>
          <w:szCs w:val="22"/>
          <w:lang w:val="de-DE"/>
        </w:rPr>
      </w:pPr>
    </w:p>
    <w:p w14:paraId="01DC54AF" w14:textId="77777777" w:rsidR="001413A9" w:rsidRPr="001413A9" w:rsidRDefault="001413A9" w:rsidP="001413A9">
      <w:pPr>
        <w:rPr>
          <w:rFonts w:ascii="Arial" w:hAnsi="Arial" w:cs="Arial"/>
          <w:b/>
          <w:sz w:val="22"/>
          <w:szCs w:val="22"/>
          <w:lang w:val="de-DE"/>
        </w:rPr>
      </w:pPr>
      <w:r w:rsidRPr="001413A9">
        <w:rPr>
          <w:rFonts w:ascii="Arial" w:hAnsi="Arial" w:cs="Arial"/>
          <w:b/>
          <w:sz w:val="22"/>
          <w:szCs w:val="22"/>
          <w:lang w:val="de-DE"/>
        </w:rPr>
        <w:t>Im Einsatz</w:t>
      </w:r>
    </w:p>
    <w:p w14:paraId="7CA97F35" w14:textId="04F8BE65" w:rsidR="001413A9" w:rsidRPr="001413A9" w:rsidRDefault="001413A9" w:rsidP="001413A9">
      <w:pPr>
        <w:rPr>
          <w:rFonts w:ascii="Arial" w:hAnsi="Arial" w:cs="Arial"/>
          <w:sz w:val="22"/>
          <w:szCs w:val="22"/>
          <w:lang w:val="de-DE"/>
        </w:rPr>
      </w:pPr>
      <w:r w:rsidRPr="001413A9">
        <w:rPr>
          <w:rFonts w:ascii="Arial" w:hAnsi="Arial" w:cs="Arial"/>
          <w:sz w:val="22"/>
          <w:szCs w:val="22"/>
          <w:lang w:val="de-DE"/>
        </w:rPr>
        <w:t>Mit dem Kverneland Enduro sind Bodenbearbeitung, Nivellierung und Rückverfestigung</w:t>
      </w:r>
      <w:r w:rsidR="003209E7" w:rsidRPr="003209E7">
        <w:rPr>
          <w:rFonts w:ascii="Arial" w:hAnsi="Arial" w:cs="Arial"/>
          <w:sz w:val="22"/>
          <w:szCs w:val="22"/>
          <w:lang w:val="de-DE"/>
        </w:rPr>
        <w:t xml:space="preserve"> </w:t>
      </w:r>
      <w:r w:rsidR="003209E7" w:rsidRPr="001413A9">
        <w:rPr>
          <w:rFonts w:ascii="Arial" w:hAnsi="Arial" w:cs="Arial"/>
          <w:sz w:val="22"/>
          <w:szCs w:val="22"/>
          <w:lang w:val="de-DE"/>
        </w:rPr>
        <w:t>für eine perfekte Saatbettbereitung</w:t>
      </w:r>
      <w:r w:rsidRPr="001413A9">
        <w:rPr>
          <w:rFonts w:ascii="Arial" w:hAnsi="Arial" w:cs="Arial"/>
          <w:sz w:val="22"/>
          <w:szCs w:val="22"/>
          <w:lang w:val="de-DE"/>
        </w:rPr>
        <w:t xml:space="preserve"> in einem Arbeitsgang </w:t>
      </w:r>
      <w:r w:rsidR="003209E7">
        <w:rPr>
          <w:rFonts w:ascii="Arial" w:hAnsi="Arial" w:cs="Arial"/>
          <w:sz w:val="22"/>
          <w:szCs w:val="22"/>
          <w:lang w:val="de-DE"/>
        </w:rPr>
        <w:t>möglich</w:t>
      </w:r>
      <w:r w:rsidRPr="001413A9">
        <w:rPr>
          <w:rFonts w:ascii="Arial" w:hAnsi="Arial" w:cs="Arial"/>
          <w:sz w:val="22"/>
          <w:szCs w:val="22"/>
          <w:lang w:val="de-DE"/>
        </w:rPr>
        <w:t xml:space="preserve">. Damit werden nicht nur Arbeitszeit und Kosten reduziert, sondern gleichzeitig das Risiko </w:t>
      </w:r>
      <w:r w:rsidR="00C25A9D">
        <w:rPr>
          <w:rFonts w:ascii="Arial" w:hAnsi="Arial" w:cs="Arial"/>
          <w:sz w:val="22"/>
          <w:szCs w:val="22"/>
          <w:lang w:val="de-DE"/>
        </w:rPr>
        <w:t>von Wasserverlusten</w:t>
      </w:r>
      <w:r w:rsidRPr="001413A9">
        <w:rPr>
          <w:rFonts w:ascii="Arial" w:hAnsi="Arial" w:cs="Arial"/>
          <w:sz w:val="22"/>
          <w:szCs w:val="22"/>
          <w:lang w:val="de-DE"/>
        </w:rPr>
        <w:t xml:space="preserve"> gesenkt. Zudem wird ein erneutes Aufkeimen von </w:t>
      </w:r>
      <w:proofErr w:type="spellStart"/>
      <w:r w:rsidRPr="001413A9">
        <w:rPr>
          <w:rFonts w:ascii="Arial" w:hAnsi="Arial" w:cs="Arial"/>
          <w:sz w:val="22"/>
          <w:szCs w:val="22"/>
          <w:lang w:val="de-DE"/>
        </w:rPr>
        <w:t>Beikräutern</w:t>
      </w:r>
      <w:proofErr w:type="spellEnd"/>
      <w:r w:rsidRPr="001413A9">
        <w:rPr>
          <w:rFonts w:ascii="Arial" w:hAnsi="Arial" w:cs="Arial"/>
          <w:sz w:val="22"/>
          <w:szCs w:val="22"/>
          <w:lang w:val="de-DE"/>
        </w:rPr>
        <w:t xml:space="preserve"> oder Ausfallgetreide wirkungsvoll verhindert. </w:t>
      </w:r>
    </w:p>
    <w:p w14:paraId="0D8218F5" w14:textId="77777777" w:rsidR="001413A9" w:rsidRPr="001413A9" w:rsidRDefault="001413A9" w:rsidP="001413A9">
      <w:pPr>
        <w:rPr>
          <w:rFonts w:ascii="Arial" w:hAnsi="Arial" w:cs="Arial"/>
          <w:sz w:val="22"/>
          <w:szCs w:val="22"/>
          <w:lang w:val="de-DE"/>
        </w:rPr>
      </w:pPr>
    </w:p>
    <w:p w14:paraId="53042D6B" w14:textId="3B7AD9BA" w:rsidR="001413A9" w:rsidRPr="001413A9" w:rsidRDefault="00312109" w:rsidP="001413A9">
      <w:pPr>
        <w:rPr>
          <w:rFonts w:ascii="Arial" w:hAnsi="Arial" w:cs="Arial"/>
          <w:sz w:val="22"/>
          <w:szCs w:val="22"/>
          <w:lang w:val="de-DE"/>
        </w:rPr>
      </w:pPr>
      <w:r w:rsidRPr="00312109">
        <w:rPr>
          <w:rFonts w:ascii="Arial" w:hAnsi="Arial" w:cs="Arial"/>
          <w:sz w:val="22"/>
          <w:szCs w:val="22"/>
          <w:lang w:val="de-DE"/>
        </w:rPr>
        <w:t>Mit der Enduro Baureihe bietet Kverneland einen 3-balkigen Anba</w:t>
      </w:r>
      <w:r>
        <w:rPr>
          <w:rFonts w:ascii="Arial" w:hAnsi="Arial" w:cs="Arial"/>
          <w:sz w:val="22"/>
          <w:szCs w:val="22"/>
          <w:lang w:val="de-DE"/>
        </w:rPr>
        <w:t>ugrubber von 3,00</w:t>
      </w:r>
      <w:r w:rsidR="007B2414">
        <w:rPr>
          <w:rFonts w:ascii="Arial" w:hAnsi="Arial" w:cs="Arial"/>
          <w:sz w:val="22"/>
          <w:szCs w:val="22"/>
          <w:lang w:val="de-DE"/>
        </w:rPr>
        <w:t xml:space="preserve"> </w:t>
      </w:r>
      <w:r>
        <w:rPr>
          <w:rFonts w:ascii="Arial" w:hAnsi="Arial" w:cs="Arial"/>
          <w:sz w:val="22"/>
          <w:szCs w:val="22"/>
          <w:lang w:val="de-DE"/>
        </w:rPr>
        <w:t>m bis 5,00</w:t>
      </w:r>
      <w:r w:rsidR="007B2414">
        <w:rPr>
          <w:rFonts w:ascii="Arial" w:hAnsi="Arial" w:cs="Arial"/>
          <w:sz w:val="22"/>
          <w:szCs w:val="22"/>
          <w:lang w:val="de-DE"/>
        </w:rPr>
        <w:t xml:space="preserve"> </w:t>
      </w:r>
      <w:r>
        <w:rPr>
          <w:rFonts w:ascii="Arial" w:hAnsi="Arial" w:cs="Arial"/>
          <w:sz w:val="22"/>
          <w:szCs w:val="22"/>
          <w:lang w:val="de-DE"/>
        </w:rPr>
        <w:t>m an</w:t>
      </w:r>
      <w:r w:rsidR="001413A9" w:rsidRPr="001413A9">
        <w:rPr>
          <w:rFonts w:ascii="Arial" w:hAnsi="Arial" w:cs="Arial"/>
          <w:sz w:val="22"/>
          <w:szCs w:val="22"/>
          <w:lang w:val="de-DE"/>
        </w:rPr>
        <w:t xml:space="preserve">. </w:t>
      </w:r>
      <w:r w:rsidR="002269F9" w:rsidRPr="002269F9">
        <w:rPr>
          <w:rFonts w:ascii="Arial" w:hAnsi="Arial" w:cs="Arial"/>
          <w:sz w:val="22"/>
          <w:szCs w:val="22"/>
          <w:lang w:val="de-DE"/>
        </w:rPr>
        <w:t>Der</w:t>
      </w:r>
      <w:r w:rsidR="001413A9" w:rsidRPr="001413A9">
        <w:rPr>
          <w:rFonts w:ascii="Arial" w:hAnsi="Arial" w:cs="Arial"/>
          <w:sz w:val="22"/>
          <w:szCs w:val="22"/>
          <w:lang w:val="de-DE"/>
        </w:rPr>
        <w:t xml:space="preserve"> Zinkenabstand von 270 </w:t>
      </w:r>
      <w:r w:rsidR="002269F9">
        <w:rPr>
          <w:rFonts w:ascii="Arial" w:hAnsi="Arial" w:cs="Arial"/>
          <w:sz w:val="22"/>
          <w:szCs w:val="22"/>
          <w:lang w:val="de-DE"/>
        </w:rPr>
        <w:t xml:space="preserve">mm bei starren Modellen </w:t>
      </w:r>
      <w:r w:rsidR="001413A9" w:rsidRPr="001413A9">
        <w:rPr>
          <w:rFonts w:ascii="Arial" w:hAnsi="Arial" w:cs="Arial"/>
          <w:sz w:val="22"/>
          <w:szCs w:val="22"/>
          <w:lang w:val="de-DE"/>
        </w:rPr>
        <w:t xml:space="preserve">bzw. 285 mm </w:t>
      </w:r>
      <w:r w:rsidR="002269F9">
        <w:rPr>
          <w:rFonts w:ascii="Arial" w:hAnsi="Arial" w:cs="Arial"/>
          <w:sz w:val="22"/>
          <w:szCs w:val="22"/>
          <w:lang w:val="de-DE"/>
        </w:rPr>
        <w:t xml:space="preserve">bei der klappbaren Variante in Kombination mit </w:t>
      </w:r>
      <w:r w:rsidR="001413A9" w:rsidRPr="001413A9">
        <w:rPr>
          <w:rFonts w:ascii="Arial" w:hAnsi="Arial" w:cs="Arial"/>
          <w:sz w:val="22"/>
          <w:szCs w:val="22"/>
          <w:lang w:val="de-DE"/>
        </w:rPr>
        <w:t xml:space="preserve">einer hohen Bodenfreiheit von 870 mm ermöglicht eine besonders gute Durchmischung </w:t>
      </w:r>
      <w:r w:rsidR="00C25A9D">
        <w:rPr>
          <w:rFonts w:ascii="Arial" w:hAnsi="Arial" w:cs="Arial"/>
          <w:sz w:val="22"/>
          <w:szCs w:val="22"/>
          <w:lang w:val="de-DE"/>
        </w:rPr>
        <w:t xml:space="preserve">und reduziert das Verstopfungsrisiko. </w:t>
      </w:r>
      <w:r w:rsidR="001413A9" w:rsidRPr="001413A9">
        <w:rPr>
          <w:rFonts w:ascii="Arial" w:hAnsi="Arial" w:cs="Arial"/>
          <w:sz w:val="22"/>
          <w:szCs w:val="22"/>
          <w:lang w:val="de-DE"/>
        </w:rPr>
        <w:t>Die maximale Arbeitstiefe liegt beim Enduro Pro bei 35 cm und beim Enduro bei 30 cm.</w:t>
      </w:r>
    </w:p>
    <w:p w14:paraId="624F4779" w14:textId="77777777" w:rsidR="001413A9" w:rsidRPr="001413A9" w:rsidRDefault="001413A9" w:rsidP="001413A9">
      <w:pPr>
        <w:rPr>
          <w:rFonts w:ascii="Arial" w:hAnsi="Arial" w:cs="Arial"/>
          <w:b/>
          <w:sz w:val="22"/>
          <w:szCs w:val="22"/>
          <w:lang w:val="de-DE"/>
        </w:rPr>
      </w:pPr>
    </w:p>
    <w:p w14:paraId="366E5D38" w14:textId="77777777" w:rsidR="001413A9" w:rsidRPr="001413A9" w:rsidRDefault="001413A9" w:rsidP="001413A9">
      <w:pPr>
        <w:rPr>
          <w:rFonts w:ascii="Arial" w:hAnsi="Arial" w:cs="Arial"/>
          <w:b/>
          <w:sz w:val="22"/>
          <w:szCs w:val="22"/>
          <w:lang w:val="de-DE"/>
        </w:rPr>
      </w:pPr>
      <w:proofErr w:type="spellStart"/>
      <w:r w:rsidRPr="001413A9">
        <w:rPr>
          <w:rFonts w:ascii="Arial" w:hAnsi="Arial" w:cs="Arial"/>
          <w:b/>
          <w:sz w:val="22"/>
          <w:szCs w:val="22"/>
          <w:lang w:val="de-DE"/>
        </w:rPr>
        <w:t>Triflex</w:t>
      </w:r>
      <w:proofErr w:type="spellEnd"/>
      <w:r w:rsidRPr="001413A9">
        <w:rPr>
          <w:rFonts w:ascii="Arial" w:hAnsi="Arial" w:cs="Arial"/>
          <w:b/>
          <w:sz w:val="22"/>
          <w:szCs w:val="22"/>
          <w:lang w:val="de-DE"/>
        </w:rPr>
        <w:t xml:space="preserve"> 700 – für noch mehr Leistung</w:t>
      </w:r>
    </w:p>
    <w:p w14:paraId="50EC2E8C" w14:textId="72FB3836" w:rsidR="003253A6" w:rsidRDefault="001413A9" w:rsidP="001413A9">
      <w:pPr>
        <w:rPr>
          <w:rFonts w:ascii="Arial" w:hAnsi="Arial" w:cs="Arial"/>
          <w:sz w:val="22"/>
          <w:szCs w:val="22"/>
          <w:lang w:val="de-DE"/>
        </w:rPr>
      </w:pPr>
      <w:r w:rsidRPr="001413A9">
        <w:rPr>
          <w:rFonts w:ascii="Arial" w:hAnsi="Arial" w:cs="Arial"/>
          <w:sz w:val="22"/>
          <w:szCs w:val="22"/>
          <w:lang w:val="de-DE"/>
        </w:rPr>
        <w:t>Für höchste Leistung ist d</w:t>
      </w:r>
      <w:r w:rsidR="00C0275B">
        <w:rPr>
          <w:rFonts w:ascii="Arial" w:hAnsi="Arial" w:cs="Arial"/>
          <w:sz w:val="22"/>
          <w:szCs w:val="22"/>
          <w:lang w:val="de-DE"/>
        </w:rPr>
        <w:t>i</w:t>
      </w:r>
      <w:r w:rsidRPr="001413A9">
        <w:rPr>
          <w:rFonts w:ascii="Arial" w:hAnsi="Arial" w:cs="Arial"/>
          <w:sz w:val="22"/>
          <w:szCs w:val="22"/>
          <w:lang w:val="de-DE"/>
        </w:rPr>
        <w:t>e neue Kverneland Enduro</w:t>
      </w:r>
      <w:r w:rsidR="00C0275B">
        <w:rPr>
          <w:rFonts w:ascii="Arial" w:hAnsi="Arial" w:cs="Arial"/>
          <w:sz w:val="22"/>
          <w:szCs w:val="22"/>
          <w:lang w:val="de-DE"/>
        </w:rPr>
        <w:t xml:space="preserve"> Baureihe </w:t>
      </w:r>
      <w:r w:rsidRPr="001413A9">
        <w:rPr>
          <w:rFonts w:ascii="Arial" w:hAnsi="Arial" w:cs="Arial"/>
          <w:sz w:val="22"/>
          <w:szCs w:val="22"/>
          <w:lang w:val="de-DE"/>
        </w:rPr>
        <w:t xml:space="preserve">mit </w:t>
      </w:r>
      <w:r w:rsidR="001A20E7">
        <w:rPr>
          <w:rFonts w:ascii="Arial" w:hAnsi="Arial" w:cs="Arial"/>
          <w:sz w:val="22"/>
          <w:szCs w:val="22"/>
          <w:lang w:val="de-DE"/>
        </w:rPr>
        <w:t xml:space="preserve">dem steingesicherten </w:t>
      </w:r>
      <w:proofErr w:type="spellStart"/>
      <w:r w:rsidR="001A20E7">
        <w:rPr>
          <w:rFonts w:ascii="Arial" w:hAnsi="Arial" w:cs="Arial"/>
          <w:sz w:val="22"/>
          <w:szCs w:val="22"/>
          <w:lang w:val="de-DE"/>
        </w:rPr>
        <w:t>Triflex</w:t>
      </w:r>
      <w:proofErr w:type="spellEnd"/>
      <w:r w:rsidR="001A20E7">
        <w:rPr>
          <w:rFonts w:ascii="Arial" w:hAnsi="Arial" w:cs="Arial"/>
          <w:sz w:val="22"/>
          <w:szCs w:val="22"/>
          <w:lang w:val="de-DE"/>
        </w:rPr>
        <w:t xml:space="preserve"> 700 Zinken ausgestattet, </w:t>
      </w:r>
      <w:r w:rsidR="001A20E7" w:rsidRPr="003C38A8">
        <w:rPr>
          <w:rFonts w:ascii="Arial" w:hAnsi="Arial" w:cs="Arial"/>
          <w:sz w:val="22"/>
          <w:szCs w:val="22"/>
          <w:lang w:val="de-DE"/>
        </w:rPr>
        <w:t>welcher einen Auslösedruck v</w:t>
      </w:r>
      <w:r w:rsidR="00C0275B" w:rsidRPr="003C38A8">
        <w:rPr>
          <w:rFonts w:ascii="Arial" w:hAnsi="Arial" w:cs="Arial"/>
          <w:sz w:val="22"/>
          <w:szCs w:val="22"/>
          <w:lang w:val="de-DE"/>
        </w:rPr>
        <w:t>o</w:t>
      </w:r>
      <w:r w:rsidR="001A20E7" w:rsidRPr="003C38A8">
        <w:rPr>
          <w:rFonts w:ascii="Arial" w:hAnsi="Arial" w:cs="Arial"/>
          <w:sz w:val="22"/>
          <w:szCs w:val="22"/>
          <w:lang w:val="de-DE"/>
        </w:rPr>
        <w:t>n 700</w:t>
      </w:r>
      <w:r w:rsidR="007B2414" w:rsidRPr="003C38A8">
        <w:rPr>
          <w:rFonts w:ascii="Arial" w:hAnsi="Arial" w:cs="Arial"/>
          <w:sz w:val="22"/>
          <w:szCs w:val="22"/>
          <w:lang w:val="de-DE"/>
        </w:rPr>
        <w:t xml:space="preserve"> </w:t>
      </w:r>
      <w:r w:rsidR="001A20E7" w:rsidRPr="003C38A8">
        <w:rPr>
          <w:rFonts w:ascii="Arial" w:hAnsi="Arial" w:cs="Arial"/>
          <w:sz w:val="22"/>
          <w:szCs w:val="22"/>
          <w:lang w:val="de-DE"/>
        </w:rPr>
        <w:t xml:space="preserve">kg </w:t>
      </w:r>
      <w:r w:rsidR="00C0275B" w:rsidRPr="003C38A8">
        <w:rPr>
          <w:rFonts w:ascii="Arial" w:hAnsi="Arial" w:cs="Arial"/>
          <w:sz w:val="22"/>
          <w:szCs w:val="22"/>
          <w:lang w:val="de-DE"/>
        </w:rPr>
        <w:t>auf</w:t>
      </w:r>
      <w:r w:rsidR="001A20E7" w:rsidRPr="003C38A8">
        <w:rPr>
          <w:rFonts w:ascii="Arial" w:hAnsi="Arial" w:cs="Arial"/>
          <w:sz w:val="22"/>
          <w:szCs w:val="22"/>
          <w:lang w:val="de-DE"/>
        </w:rPr>
        <w:t>weist.</w:t>
      </w:r>
      <w:r w:rsidR="008C4624" w:rsidRPr="003C38A8">
        <w:rPr>
          <w:rFonts w:ascii="Arial" w:hAnsi="Arial" w:cs="Arial"/>
          <w:sz w:val="22"/>
          <w:szCs w:val="22"/>
          <w:lang w:val="de-DE"/>
        </w:rPr>
        <w:t xml:space="preserve"> Alternativ sind die Enduro Baureihen auch mit einem Scherbolzensystem verfügbar.</w:t>
      </w:r>
      <w:r w:rsidR="001A20E7" w:rsidRPr="003C38A8">
        <w:rPr>
          <w:rFonts w:ascii="Arial" w:hAnsi="Arial" w:cs="Arial"/>
          <w:sz w:val="22"/>
          <w:szCs w:val="22"/>
          <w:lang w:val="de-DE"/>
        </w:rPr>
        <w:t xml:space="preserve"> </w:t>
      </w:r>
      <w:r w:rsidR="00BB1C5E" w:rsidRPr="003C38A8">
        <w:rPr>
          <w:rFonts w:ascii="Arial" w:hAnsi="Arial" w:cs="Arial"/>
          <w:sz w:val="22"/>
          <w:szCs w:val="22"/>
          <w:lang w:val="de-DE"/>
        </w:rPr>
        <w:t>Das</w:t>
      </w:r>
      <w:r w:rsidRPr="003C38A8">
        <w:rPr>
          <w:rFonts w:ascii="Arial" w:hAnsi="Arial" w:cs="Arial"/>
          <w:sz w:val="22"/>
          <w:szCs w:val="22"/>
          <w:lang w:val="de-DE"/>
        </w:rPr>
        <w:t xml:space="preserve"> schmale Design und die spezielle </w:t>
      </w:r>
      <w:r w:rsidR="00C0275B" w:rsidRPr="003C38A8">
        <w:rPr>
          <w:rFonts w:ascii="Arial" w:hAnsi="Arial" w:cs="Arial"/>
          <w:sz w:val="22"/>
          <w:szCs w:val="22"/>
          <w:lang w:val="de-DE"/>
        </w:rPr>
        <w:t>Geometrie</w:t>
      </w:r>
      <w:r w:rsidRPr="003C38A8">
        <w:rPr>
          <w:rFonts w:ascii="Arial" w:hAnsi="Arial" w:cs="Arial"/>
          <w:sz w:val="22"/>
          <w:szCs w:val="22"/>
          <w:lang w:val="de-DE"/>
        </w:rPr>
        <w:t xml:space="preserve"> sorgen für eine Reduzierung der Zugkraft. Ein </w:t>
      </w:r>
      <w:r w:rsidR="00C0275B" w:rsidRPr="003C38A8">
        <w:rPr>
          <w:rFonts w:ascii="Arial" w:hAnsi="Arial" w:cs="Arial"/>
          <w:sz w:val="22"/>
          <w:szCs w:val="22"/>
          <w:lang w:val="de-DE"/>
        </w:rPr>
        <w:t>Aufbrechen verdichteter Böden</w:t>
      </w:r>
      <w:r w:rsidRPr="003C38A8">
        <w:rPr>
          <w:rFonts w:ascii="Arial" w:hAnsi="Arial" w:cs="Arial"/>
          <w:sz w:val="22"/>
          <w:szCs w:val="22"/>
          <w:lang w:val="de-DE"/>
        </w:rPr>
        <w:t xml:space="preserve"> ist </w:t>
      </w:r>
      <w:r w:rsidR="00BB1C5E" w:rsidRPr="003C38A8">
        <w:rPr>
          <w:rFonts w:ascii="Arial" w:hAnsi="Arial" w:cs="Arial"/>
          <w:sz w:val="22"/>
          <w:szCs w:val="22"/>
          <w:lang w:val="de-DE"/>
        </w:rPr>
        <w:t>somit</w:t>
      </w:r>
      <w:r w:rsidRPr="003C38A8">
        <w:rPr>
          <w:rFonts w:ascii="Arial" w:hAnsi="Arial" w:cs="Arial"/>
          <w:sz w:val="22"/>
          <w:szCs w:val="22"/>
          <w:lang w:val="de-DE"/>
        </w:rPr>
        <w:t xml:space="preserve"> problemlos möglich.</w:t>
      </w:r>
      <w:r w:rsidRPr="001413A9">
        <w:rPr>
          <w:rFonts w:ascii="Arial" w:hAnsi="Arial" w:cs="Arial"/>
          <w:sz w:val="22"/>
          <w:szCs w:val="22"/>
          <w:lang w:val="de-DE"/>
        </w:rPr>
        <w:t xml:space="preserve"> </w:t>
      </w:r>
    </w:p>
    <w:p w14:paraId="390CFBA2" w14:textId="77777777" w:rsidR="003253A6" w:rsidRDefault="003253A6">
      <w:pPr>
        <w:spacing w:after="200" w:line="276" w:lineRule="auto"/>
        <w:rPr>
          <w:rFonts w:ascii="Arial" w:hAnsi="Arial" w:cs="Arial"/>
          <w:sz w:val="22"/>
          <w:szCs w:val="22"/>
          <w:lang w:val="de-DE"/>
        </w:rPr>
      </w:pPr>
      <w:r>
        <w:rPr>
          <w:rFonts w:ascii="Arial" w:hAnsi="Arial" w:cs="Arial"/>
          <w:sz w:val="22"/>
          <w:szCs w:val="22"/>
          <w:lang w:val="de-DE"/>
        </w:rPr>
        <w:br w:type="page"/>
      </w:r>
    </w:p>
    <w:p w14:paraId="21231C9F" w14:textId="77777777" w:rsidR="003253A6" w:rsidRDefault="003253A6" w:rsidP="001413A9">
      <w:pPr>
        <w:rPr>
          <w:rFonts w:ascii="Arial" w:hAnsi="Arial" w:cs="Arial"/>
          <w:sz w:val="22"/>
          <w:szCs w:val="22"/>
          <w:lang w:val="de-DE"/>
        </w:rPr>
      </w:pPr>
    </w:p>
    <w:p w14:paraId="3800D891" w14:textId="77777777" w:rsidR="003253A6" w:rsidRDefault="003253A6" w:rsidP="001413A9">
      <w:pPr>
        <w:rPr>
          <w:rFonts w:ascii="Arial" w:hAnsi="Arial" w:cs="Arial"/>
          <w:sz w:val="22"/>
          <w:szCs w:val="22"/>
          <w:lang w:val="de-DE"/>
        </w:rPr>
      </w:pPr>
    </w:p>
    <w:p w14:paraId="42FAECCF" w14:textId="6843448C" w:rsidR="009A592D" w:rsidRPr="001413A9" w:rsidRDefault="001413A9" w:rsidP="001413A9">
      <w:pPr>
        <w:rPr>
          <w:rFonts w:ascii="Arial" w:hAnsi="Arial" w:cs="Arial"/>
          <w:sz w:val="22"/>
          <w:szCs w:val="22"/>
          <w:lang w:val="de-DE"/>
        </w:rPr>
      </w:pPr>
      <w:r w:rsidRPr="001413A9">
        <w:rPr>
          <w:rFonts w:ascii="Arial" w:hAnsi="Arial" w:cs="Arial"/>
          <w:sz w:val="22"/>
          <w:szCs w:val="22"/>
          <w:lang w:val="de-DE"/>
        </w:rPr>
        <w:t xml:space="preserve">Der Kverneland Enduro/Enduro Pro mit </w:t>
      </w:r>
      <w:proofErr w:type="spellStart"/>
      <w:r w:rsidRPr="001413A9">
        <w:rPr>
          <w:rFonts w:ascii="Arial" w:hAnsi="Arial" w:cs="Arial"/>
          <w:sz w:val="22"/>
          <w:szCs w:val="22"/>
          <w:lang w:val="de-DE"/>
        </w:rPr>
        <w:t>Triflex</w:t>
      </w:r>
      <w:proofErr w:type="spellEnd"/>
      <w:r w:rsidRPr="001413A9">
        <w:rPr>
          <w:rFonts w:ascii="Arial" w:hAnsi="Arial" w:cs="Arial"/>
          <w:sz w:val="22"/>
          <w:szCs w:val="22"/>
          <w:lang w:val="de-DE"/>
        </w:rPr>
        <w:t xml:space="preserve"> 700 Zinken stellt die optimale Wahl für tiefes Lockern </w:t>
      </w:r>
      <w:r w:rsidR="00BB1C5E">
        <w:rPr>
          <w:rFonts w:ascii="Arial" w:hAnsi="Arial" w:cs="Arial"/>
          <w:sz w:val="22"/>
          <w:szCs w:val="22"/>
          <w:lang w:val="de-DE"/>
        </w:rPr>
        <w:t>und</w:t>
      </w:r>
      <w:r w:rsidRPr="001413A9">
        <w:rPr>
          <w:rFonts w:ascii="Arial" w:hAnsi="Arial" w:cs="Arial"/>
          <w:sz w:val="22"/>
          <w:szCs w:val="22"/>
          <w:lang w:val="de-DE"/>
        </w:rPr>
        <w:t xml:space="preserve"> das Arbeiten auf schweren und steinigen Böden dar. Zur Anpassung an unterschiedliche Arbeitstiefen und Aufgaben steht dem Anwender eine große Auswahl an Scharen (gehärtet oder hartmetallbestückt) und Schnellwechselschare</w:t>
      </w:r>
      <w:r w:rsidR="001A20E7">
        <w:rPr>
          <w:rFonts w:ascii="Arial" w:hAnsi="Arial" w:cs="Arial"/>
          <w:sz w:val="22"/>
          <w:szCs w:val="22"/>
          <w:lang w:val="de-DE"/>
        </w:rPr>
        <w:t xml:space="preserve"> im </w:t>
      </w:r>
      <w:r w:rsidRPr="001413A9">
        <w:rPr>
          <w:rFonts w:ascii="Arial" w:hAnsi="Arial" w:cs="Arial"/>
          <w:sz w:val="22"/>
          <w:szCs w:val="22"/>
          <w:lang w:val="de-DE"/>
        </w:rPr>
        <w:t>Knock-on System zur Verfügung.</w:t>
      </w:r>
      <w:r w:rsidR="008D18B1">
        <w:rPr>
          <w:rFonts w:ascii="Arial" w:hAnsi="Arial" w:cs="Arial"/>
          <w:sz w:val="22"/>
          <w:szCs w:val="22"/>
          <w:lang w:val="de-DE"/>
        </w:rPr>
        <w:t xml:space="preserve"> </w:t>
      </w:r>
    </w:p>
    <w:p w14:paraId="2F5B9545" w14:textId="77777777" w:rsidR="00E31E61" w:rsidRPr="001413A9" w:rsidRDefault="00E31E61" w:rsidP="00213692">
      <w:pPr>
        <w:rPr>
          <w:rFonts w:ascii="Arial" w:hAnsi="Arial" w:cs="Arial"/>
          <w:sz w:val="22"/>
          <w:szCs w:val="22"/>
          <w:lang w:val="de-DE"/>
        </w:rPr>
      </w:pPr>
    </w:p>
    <w:p w14:paraId="677A4A43" w14:textId="77777777" w:rsidR="001413A9" w:rsidRPr="001413A9" w:rsidRDefault="001413A9" w:rsidP="001413A9">
      <w:pPr>
        <w:rPr>
          <w:rFonts w:ascii="Arial" w:hAnsi="Arial" w:cs="Arial"/>
          <w:b/>
          <w:sz w:val="22"/>
          <w:szCs w:val="22"/>
          <w:lang w:val="de-DE"/>
        </w:rPr>
      </w:pPr>
      <w:r w:rsidRPr="001413A9">
        <w:rPr>
          <w:rFonts w:ascii="Arial" w:hAnsi="Arial" w:cs="Arial"/>
          <w:b/>
          <w:sz w:val="22"/>
          <w:szCs w:val="22"/>
          <w:lang w:val="de-DE"/>
        </w:rPr>
        <w:t>Spezielles Design und bestes Material</w:t>
      </w:r>
    </w:p>
    <w:p w14:paraId="597FD025" w14:textId="7103920A" w:rsidR="001413A9" w:rsidRDefault="001413A9" w:rsidP="001413A9">
      <w:pPr>
        <w:rPr>
          <w:rFonts w:ascii="Arial" w:hAnsi="Arial" w:cs="Arial"/>
          <w:sz w:val="22"/>
          <w:szCs w:val="22"/>
          <w:lang w:val="de-DE"/>
        </w:rPr>
      </w:pPr>
      <w:r w:rsidRPr="001413A9">
        <w:rPr>
          <w:rFonts w:ascii="Arial" w:hAnsi="Arial" w:cs="Arial"/>
          <w:sz w:val="22"/>
          <w:szCs w:val="22"/>
          <w:lang w:val="de-DE"/>
        </w:rPr>
        <w:t xml:space="preserve">„Der Kverneland </w:t>
      </w:r>
      <w:proofErr w:type="spellStart"/>
      <w:r w:rsidRPr="001413A9">
        <w:rPr>
          <w:rFonts w:ascii="Arial" w:hAnsi="Arial" w:cs="Arial"/>
          <w:sz w:val="22"/>
          <w:szCs w:val="22"/>
          <w:lang w:val="de-DE"/>
        </w:rPr>
        <w:t>Triflex</w:t>
      </w:r>
      <w:proofErr w:type="spellEnd"/>
      <w:r w:rsidRPr="001413A9">
        <w:rPr>
          <w:rFonts w:ascii="Arial" w:hAnsi="Arial" w:cs="Arial"/>
          <w:sz w:val="22"/>
          <w:szCs w:val="22"/>
          <w:lang w:val="de-DE"/>
        </w:rPr>
        <w:t xml:space="preserve"> 700 ist einer der leistungsfähigsten Zinken auf dem Markt. Seine hohe Widerstandsfähigkeit sowie die Verwendung langlebiger Materialien machen ihn so besonders. Die Hohlzinkentechn</w:t>
      </w:r>
      <w:r w:rsidR="00C0275B">
        <w:rPr>
          <w:rFonts w:ascii="Arial" w:hAnsi="Arial" w:cs="Arial"/>
          <w:sz w:val="22"/>
          <w:szCs w:val="22"/>
          <w:lang w:val="de-DE"/>
        </w:rPr>
        <w:t>ologie</w:t>
      </w:r>
      <w:r w:rsidRPr="001413A9">
        <w:rPr>
          <w:rFonts w:ascii="Arial" w:hAnsi="Arial" w:cs="Arial"/>
          <w:sz w:val="22"/>
          <w:szCs w:val="22"/>
          <w:lang w:val="de-DE"/>
        </w:rPr>
        <w:t xml:space="preserve"> ermöglicht dem </w:t>
      </w:r>
      <w:proofErr w:type="spellStart"/>
      <w:r w:rsidRPr="001413A9">
        <w:rPr>
          <w:rFonts w:ascii="Arial" w:hAnsi="Arial" w:cs="Arial"/>
          <w:sz w:val="22"/>
          <w:szCs w:val="22"/>
          <w:lang w:val="de-DE"/>
        </w:rPr>
        <w:t>Triflex</w:t>
      </w:r>
      <w:proofErr w:type="spellEnd"/>
      <w:r w:rsidRPr="001413A9">
        <w:rPr>
          <w:rFonts w:ascii="Arial" w:hAnsi="Arial" w:cs="Arial"/>
          <w:sz w:val="22"/>
          <w:szCs w:val="22"/>
          <w:lang w:val="de-DE"/>
        </w:rPr>
        <w:t xml:space="preserve">-Zinken, bis zu 7 cm seitlich </w:t>
      </w:r>
      <w:r w:rsidR="00C0275B">
        <w:rPr>
          <w:rFonts w:ascii="Arial" w:hAnsi="Arial" w:cs="Arial"/>
          <w:sz w:val="22"/>
          <w:szCs w:val="22"/>
          <w:lang w:val="de-DE"/>
        </w:rPr>
        <w:t>auszuweichen</w:t>
      </w:r>
      <w:r w:rsidRPr="001413A9">
        <w:rPr>
          <w:rFonts w:ascii="Arial" w:hAnsi="Arial" w:cs="Arial"/>
          <w:sz w:val="22"/>
          <w:szCs w:val="22"/>
          <w:lang w:val="de-DE"/>
        </w:rPr>
        <w:t>. Ergänzt wird dies durch</w:t>
      </w:r>
      <w:r w:rsidR="00C0275B">
        <w:rPr>
          <w:rFonts w:ascii="Arial" w:hAnsi="Arial" w:cs="Arial"/>
          <w:sz w:val="22"/>
          <w:szCs w:val="22"/>
          <w:lang w:val="de-DE"/>
        </w:rPr>
        <w:t xml:space="preserve"> die besondere Form des Zinkens mit</w:t>
      </w:r>
      <w:r w:rsidRPr="001413A9">
        <w:rPr>
          <w:rFonts w:ascii="Arial" w:hAnsi="Arial" w:cs="Arial"/>
          <w:sz w:val="22"/>
          <w:szCs w:val="22"/>
          <w:lang w:val="de-DE"/>
        </w:rPr>
        <w:t xml:space="preserve"> zwei Arbeitszonen. Die untere Zone </w:t>
      </w:r>
      <w:r w:rsidR="007B2414">
        <w:rPr>
          <w:rFonts w:ascii="Arial" w:hAnsi="Arial" w:cs="Arial"/>
          <w:sz w:val="22"/>
          <w:szCs w:val="22"/>
          <w:lang w:val="de-DE"/>
        </w:rPr>
        <w:t>weist</w:t>
      </w:r>
      <w:r w:rsidRPr="001413A9">
        <w:rPr>
          <w:rFonts w:ascii="Arial" w:hAnsi="Arial" w:cs="Arial"/>
          <w:sz w:val="22"/>
          <w:szCs w:val="22"/>
          <w:lang w:val="de-DE"/>
        </w:rPr>
        <w:t xml:space="preserve"> </w:t>
      </w:r>
      <w:r w:rsidR="00BB1C5E">
        <w:rPr>
          <w:rFonts w:ascii="Arial" w:hAnsi="Arial" w:cs="Arial"/>
          <w:sz w:val="22"/>
          <w:szCs w:val="22"/>
          <w:lang w:val="de-DE"/>
        </w:rPr>
        <w:t xml:space="preserve">dabei </w:t>
      </w:r>
      <w:r w:rsidRPr="001413A9">
        <w:rPr>
          <w:rFonts w:ascii="Arial" w:hAnsi="Arial" w:cs="Arial"/>
          <w:sz w:val="22"/>
          <w:szCs w:val="22"/>
          <w:lang w:val="de-DE"/>
        </w:rPr>
        <w:t>eine</w:t>
      </w:r>
      <w:r w:rsidR="007B2414">
        <w:rPr>
          <w:rFonts w:ascii="Arial" w:hAnsi="Arial" w:cs="Arial"/>
          <w:sz w:val="22"/>
          <w:szCs w:val="22"/>
          <w:lang w:val="de-DE"/>
        </w:rPr>
        <w:t>n</w:t>
      </w:r>
      <w:r w:rsidRPr="001413A9">
        <w:rPr>
          <w:rFonts w:ascii="Arial" w:hAnsi="Arial" w:cs="Arial"/>
          <w:sz w:val="22"/>
          <w:szCs w:val="22"/>
          <w:lang w:val="de-DE"/>
        </w:rPr>
        <w:t xml:space="preserve"> reduzierten Winkel von 33° </w:t>
      </w:r>
      <w:r w:rsidR="007B2414">
        <w:rPr>
          <w:rFonts w:ascii="Arial" w:hAnsi="Arial" w:cs="Arial"/>
          <w:sz w:val="22"/>
          <w:szCs w:val="22"/>
          <w:lang w:val="de-DE"/>
        </w:rPr>
        <w:t>aus</w:t>
      </w:r>
      <w:r w:rsidRPr="001413A9">
        <w:rPr>
          <w:rFonts w:ascii="Arial" w:hAnsi="Arial" w:cs="Arial"/>
          <w:sz w:val="22"/>
          <w:szCs w:val="22"/>
          <w:lang w:val="de-DE"/>
        </w:rPr>
        <w:t xml:space="preserve"> und bricht den Boden</w:t>
      </w:r>
      <w:r w:rsidR="00C0275B">
        <w:rPr>
          <w:rFonts w:ascii="Arial" w:hAnsi="Arial" w:cs="Arial"/>
          <w:sz w:val="22"/>
          <w:szCs w:val="22"/>
          <w:lang w:val="de-DE"/>
        </w:rPr>
        <w:t xml:space="preserve"> </w:t>
      </w:r>
      <w:r w:rsidRPr="001413A9">
        <w:rPr>
          <w:rFonts w:ascii="Arial" w:hAnsi="Arial" w:cs="Arial"/>
          <w:sz w:val="22"/>
          <w:szCs w:val="22"/>
          <w:lang w:val="de-DE"/>
        </w:rPr>
        <w:t>ähnlich einem Tiefenlockerer</w:t>
      </w:r>
      <w:r w:rsidR="00C0275B">
        <w:rPr>
          <w:rFonts w:ascii="Arial" w:hAnsi="Arial" w:cs="Arial"/>
          <w:sz w:val="22"/>
          <w:szCs w:val="22"/>
          <w:lang w:val="de-DE"/>
        </w:rPr>
        <w:t xml:space="preserve"> auf. Bedingt durch die flache Anstellung des </w:t>
      </w:r>
      <w:proofErr w:type="spellStart"/>
      <w:r w:rsidR="00C0275B">
        <w:rPr>
          <w:rFonts w:ascii="Arial" w:hAnsi="Arial" w:cs="Arial"/>
          <w:sz w:val="22"/>
          <w:szCs w:val="22"/>
          <w:lang w:val="de-DE"/>
        </w:rPr>
        <w:t>Schares</w:t>
      </w:r>
      <w:proofErr w:type="spellEnd"/>
      <w:r w:rsidR="00C0275B">
        <w:rPr>
          <w:rFonts w:ascii="Arial" w:hAnsi="Arial" w:cs="Arial"/>
          <w:sz w:val="22"/>
          <w:szCs w:val="22"/>
          <w:lang w:val="de-DE"/>
        </w:rPr>
        <w:t xml:space="preserve"> </w:t>
      </w:r>
      <w:r w:rsidRPr="001413A9">
        <w:rPr>
          <w:rFonts w:ascii="Arial" w:hAnsi="Arial" w:cs="Arial"/>
          <w:sz w:val="22"/>
          <w:szCs w:val="22"/>
          <w:lang w:val="de-DE"/>
        </w:rPr>
        <w:t xml:space="preserve">in Kombination mit dem Druck des darüberlegenden Bodens </w:t>
      </w:r>
      <w:r w:rsidR="00C0275B">
        <w:rPr>
          <w:rFonts w:ascii="Arial" w:hAnsi="Arial" w:cs="Arial"/>
          <w:sz w:val="22"/>
          <w:szCs w:val="22"/>
          <w:lang w:val="de-DE"/>
        </w:rPr>
        <w:t>ergibt sich ein besonders guter Selbsteinzug</w:t>
      </w:r>
      <w:r w:rsidRPr="001413A9">
        <w:rPr>
          <w:rFonts w:ascii="Arial" w:hAnsi="Arial" w:cs="Arial"/>
          <w:sz w:val="22"/>
          <w:szCs w:val="22"/>
          <w:lang w:val="de-DE"/>
        </w:rPr>
        <w:t xml:space="preserve">. Die obere Zone mit einem Winkel von 73° ermöglicht gleichzeitig eine perfekte </w:t>
      </w:r>
      <w:r w:rsidR="00C0275B">
        <w:rPr>
          <w:rFonts w:ascii="Arial" w:hAnsi="Arial" w:cs="Arial"/>
          <w:sz w:val="22"/>
          <w:szCs w:val="22"/>
          <w:lang w:val="de-DE"/>
        </w:rPr>
        <w:t>Ver</w:t>
      </w:r>
      <w:r w:rsidRPr="001413A9">
        <w:rPr>
          <w:rFonts w:ascii="Arial" w:hAnsi="Arial" w:cs="Arial"/>
          <w:sz w:val="22"/>
          <w:szCs w:val="22"/>
          <w:lang w:val="de-DE"/>
        </w:rPr>
        <w:t xml:space="preserve">mischung </w:t>
      </w:r>
      <w:r w:rsidR="00C0275B">
        <w:rPr>
          <w:rFonts w:ascii="Arial" w:hAnsi="Arial" w:cs="Arial"/>
          <w:sz w:val="22"/>
          <w:szCs w:val="22"/>
          <w:lang w:val="de-DE"/>
        </w:rPr>
        <w:t xml:space="preserve">von </w:t>
      </w:r>
      <w:r w:rsidRPr="001413A9">
        <w:rPr>
          <w:rFonts w:ascii="Arial" w:hAnsi="Arial" w:cs="Arial"/>
          <w:sz w:val="22"/>
          <w:szCs w:val="22"/>
          <w:lang w:val="de-DE"/>
        </w:rPr>
        <w:t>Boden</w:t>
      </w:r>
      <w:r w:rsidR="00C0275B">
        <w:rPr>
          <w:rFonts w:ascii="Arial" w:hAnsi="Arial" w:cs="Arial"/>
          <w:sz w:val="22"/>
          <w:szCs w:val="22"/>
          <w:lang w:val="de-DE"/>
        </w:rPr>
        <w:t xml:space="preserve"> und </w:t>
      </w:r>
      <w:r w:rsidRPr="001413A9">
        <w:rPr>
          <w:rFonts w:ascii="Arial" w:hAnsi="Arial" w:cs="Arial"/>
          <w:sz w:val="22"/>
          <w:szCs w:val="22"/>
          <w:lang w:val="de-DE"/>
        </w:rPr>
        <w:t xml:space="preserve">Pflanzenresten“, erläutert </w:t>
      </w:r>
      <w:r>
        <w:rPr>
          <w:rFonts w:ascii="Arial" w:hAnsi="Arial" w:cs="Arial"/>
          <w:sz w:val="22"/>
          <w:szCs w:val="22"/>
          <w:lang w:val="de-DE"/>
        </w:rPr>
        <w:t>Michael Kotthoff.</w:t>
      </w:r>
    </w:p>
    <w:p w14:paraId="1760F32F" w14:textId="77777777" w:rsidR="001413A9" w:rsidRPr="001413A9" w:rsidRDefault="001413A9" w:rsidP="001413A9">
      <w:pPr>
        <w:rPr>
          <w:rFonts w:ascii="Arial" w:hAnsi="Arial" w:cs="Arial"/>
          <w:sz w:val="22"/>
          <w:szCs w:val="22"/>
          <w:lang w:val="de-DE"/>
        </w:rPr>
      </w:pPr>
    </w:p>
    <w:p w14:paraId="7D5E2072" w14:textId="77777777" w:rsidR="00F94351" w:rsidRPr="001413A9" w:rsidRDefault="00E31E61" w:rsidP="001413A9">
      <w:pPr>
        <w:jc w:val="center"/>
        <w:rPr>
          <w:rFonts w:ascii="Arial" w:hAnsi="Arial" w:cs="Arial"/>
          <w:sz w:val="22"/>
          <w:szCs w:val="22"/>
          <w:lang w:val="de-DE"/>
        </w:rPr>
      </w:pPr>
      <w:r w:rsidRPr="002277C1">
        <w:rPr>
          <w:rFonts w:ascii="Arial" w:hAnsi="Arial" w:cs="Arial"/>
          <w:noProof/>
          <w:sz w:val="22"/>
          <w:szCs w:val="22"/>
          <w:lang w:val="de-DE" w:eastAsia="de-DE"/>
        </w:rPr>
        <w:drawing>
          <wp:inline distT="0" distB="0" distL="0" distR="0" wp14:anchorId="33372038" wp14:editId="23AAE326">
            <wp:extent cx="3093553" cy="2241053"/>
            <wp:effectExtent l="19050" t="19050" r="12065" b="2603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3106808" cy="2250655"/>
                    </a:xfrm>
                    <a:prstGeom prst="rect">
                      <a:avLst/>
                    </a:prstGeom>
                    <a:ln w="6350">
                      <a:solidFill>
                        <a:schemeClr val="bg1">
                          <a:lumMod val="65000"/>
                        </a:schemeClr>
                      </a:solidFill>
                    </a:ln>
                  </pic:spPr>
                </pic:pic>
              </a:graphicData>
            </a:graphic>
          </wp:inline>
        </w:drawing>
      </w:r>
    </w:p>
    <w:p w14:paraId="1F0FB578" w14:textId="6D972BF6" w:rsidR="00E31E61" w:rsidRPr="001413A9" w:rsidRDefault="001413A9" w:rsidP="00A45D3D">
      <w:pPr>
        <w:jc w:val="center"/>
        <w:rPr>
          <w:rFonts w:ascii="Arial" w:hAnsi="Arial" w:cs="Arial"/>
          <w:sz w:val="22"/>
          <w:szCs w:val="22"/>
          <w:lang w:val="de-DE"/>
        </w:rPr>
      </w:pPr>
      <w:r w:rsidRPr="001413A9">
        <w:rPr>
          <w:rFonts w:ascii="Arial" w:hAnsi="Arial" w:cs="Arial"/>
          <w:i/>
          <w:sz w:val="22"/>
          <w:szCs w:val="22"/>
          <w:lang w:val="de-DE"/>
        </w:rPr>
        <w:t xml:space="preserve">Kverneland </w:t>
      </w:r>
      <w:proofErr w:type="spellStart"/>
      <w:r w:rsidRPr="001413A9">
        <w:rPr>
          <w:rFonts w:ascii="Arial" w:hAnsi="Arial" w:cs="Arial"/>
          <w:i/>
          <w:sz w:val="22"/>
          <w:szCs w:val="22"/>
          <w:lang w:val="de-DE"/>
        </w:rPr>
        <w:t>Triflex</w:t>
      </w:r>
      <w:proofErr w:type="spellEnd"/>
      <w:r w:rsidRPr="001413A9">
        <w:rPr>
          <w:rFonts w:ascii="Arial" w:hAnsi="Arial" w:cs="Arial"/>
          <w:i/>
          <w:sz w:val="22"/>
          <w:szCs w:val="22"/>
          <w:lang w:val="de-DE"/>
        </w:rPr>
        <w:t xml:space="preserve"> Zinken – zwei Arbeitszonen für eine</w:t>
      </w:r>
      <w:r w:rsidR="00C0275B">
        <w:rPr>
          <w:rFonts w:ascii="Arial" w:hAnsi="Arial" w:cs="Arial"/>
          <w:i/>
          <w:sz w:val="22"/>
          <w:szCs w:val="22"/>
          <w:lang w:val="de-DE"/>
        </w:rPr>
        <w:t>n</w:t>
      </w:r>
      <w:r w:rsidRPr="001413A9">
        <w:rPr>
          <w:rFonts w:ascii="Arial" w:hAnsi="Arial" w:cs="Arial"/>
          <w:i/>
          <w:sz w:val="22"/>
          <w:szCs w:val="22"/>
          <w:lang w:val="de-DE"/>
        </w:rPr>
        <w:t xml:space="preserve"> optimale</w:t>
      </w:r>
      <w:r w:rsidR="00C0275B">
        <w:rPr>
          <w:rFonts w:ascii="Arial" w:hAnsi="Arial" w:cs="Arial"/>
          <w:i/>
          <w:sz w:val="22"/>
          <w:szCs w:val="22"/>
          <w:lang w:val="de-DE"/>
        </w:rPr>
        <w:t>n</w:t>
      </w:r>
      <w:r w:rsidRPr="001413A9">
        <w:rPr>
          <w:rFonts w:ascii="Arial" w:hAnsi="Arial" w:cs="Arial"/>
          <w:i/>
          <w:sz w:val="22"/>
          <w:szCs w:val="22"/>
          <w:lang w:val="de-DE"/>
        </w:rPr>
        <w:t xml:space="preserve"> </w:t>
      </w:r>
      <w:r w:rsidR="00C0275B">
        <w:rPr>
          <w:rFonts w:ascii="Arial" w:hAnsi="Arial" w:cs="Arial"/>
          <w:i/>
          <w:sz w:val="22"/>
          <w:szCs w:val="22"/>
          <w:lang w:val="de-DE"/>
        </w:rPr>
        <w:t>Selbsteinzug</w:t>
      </w:r>
      <w:r w:rsidRPr="001413A9">
        <w:rPr>
          <w:rFonts w:ascii="Arial" w:hAnsi="Arial" w:cs="Arial"/>
          <w:i/>
          <w:sz w:val="22"/>
          <w:szCs w:val="22"/>
          <w:lang w:val="de-DE"/>
        </w:rPr>
        <w:t xml:space="preserve"> sowie eine hervorragend</w:t>
      </w:r>
      <w:r w:rsidR="000C5B2A">
        <w:rPr>
          <w:rFonts w:ascii="Arial" w:hAnsi="Arial" w:cs="Arial"/>
          <w:i/>
          <w:sz w:val="22"/>
          <w:szCs w:val="22"/>
          <w:lang w:val="de-DE"/>
        </w:rPr>
        <w:t>e</w:t>
      </w:r>
      <w:r w:rsidRPr="001413A9">
        <w:rPr>
          <w:rFonts w:ascii="Arial" w:hAnsi="Arial" w:cs="Arial"/>
          <w:i/>
          <w:sz w:val="22"/>
          <w:szCs w:val="22"/>
          <w:lang w:val="de-DE"/>
        </w:rPr>
        <w:t xml:space="preserve"> Durchmischung.</w:t>
      </w:r>
    </w:p>
    <w:p w14:paraId="38B18068" w14:textId="77777777" w:rsidR="00E31E61" w:rsidRPr="001413A9" w:rsidRDefault="00E31E61" w:rsidP="00213692">
      <w:pPr>
        <w:rPr>
          <w:rFonts w:ascii="Arial" w:hAnsi="Arial" w:cs="Arial"/>
          <w:sz w:val="22"/>
          <w:szCs w:val="22"/>
          <w:lang w:val="de-DE"/>
        </w:rPr>
      </w:pPr>
    </w:p>
    <w:p w14:paraId="0C97D805" w14:textId="77777777" w:rsidR="001413A9" w:rsidRPr="001413A9" w:rsidRDefault="001413A9" w:rsidP="001413A9">
      <w:pPr>
        <w:rPr>
          <w:rFonts w:ascii="Arial" w:hAnsi="Arial" w:cs="Arial"/>
          <w:b/>
          <w:sz w:val="22"/>
          <w:szCs w:val="22"/>
          <w:lang w:val="de-DE"/>
        </w:rPr>
      </w:pPr>
      <w:r w:rsidRPr="001413A9">
        <w:rPr>
          <w:rFonts w:ascii="Arial" w:hAnsi="Arial" w:cs="Arial"/>
          <w:b/>
          <w:sz w:val="22"/>
          <w:szCs w:val="22"/>
          <w:lang w:val="de-DE"/>
        </w:rPr>
        <w:t>Einstellung der Bodenanpassung – Benutzerfreundlichkeit der Extraklasse</w:t>
      </w:r>
    </w:p>
    <w:p w14:paraId="3847012C" w14:textId="4AF711BB" w:rsidR="001413A9" w:rsidRPr="001413A9" w:rsidRDefault="001413A9" w:rsidP="001413A9">
      <w:pPr>
        <w:rPr>
          <w:rFonts w:ascii="Arial" w:hAnsi="Arial" w:cs="Arial"/>
          <w:sz w:val="22"/>
          <w:szCs w:val="22"/>
          <w:lang w:val="de-DE"/>
        </w:rPr>
      </w:pPr>
      <w:r w:rsidRPr="001413A9">
        <w:rPr>
          <w:rFonts w:ascii="Arial" w:hAnsi="Arial" w:cs="Arial"/>
          <w:sz w:val="22"/>
          <w:szCs w:val="22"/>
          <w:lang w:val="de-DE"/>
        </w:rPr>
        <w:t>D</w:t>
      </w:r>
      <w:r w:rsidR="0032317A">
        <w:rPr>
          <w:rFonts w:ascii="Arial" w:hAnsi="Arial" w:cs="Arial"/>
          <w:sz w:val="22"/>
          <w:szCs w:val="22"/>
          <w:lang w:val="de-DE"/>
        </w:rPr>
        <w:t xml:space="preserve">ie </w:t>
      </w:r>
      <w:r w:rsidRPr="001413A9">
        <w:rPr>
          <w:rFonts w:ascii="Arial" w:hAnsi="Arial" w:cs="Arial"/>
          <w:sz w:val="22"/>
          <w:szCs w:val="22"/>
          <w:lang w:val="de-DE"/>
        </w:rPr>
        <w:t>Kverneland Enduro</w:t>
      </w:r>
      <w:r w:rsidR="0032317A">
        <w:rPr>
          <w:rFonts w:ascii="Arial" w:hAnsi="Arial" w:cs="Arial"/>
          <w:sz w:val="22"/>
          <w:szCs w:val="22"/>
          <w:lang w:val="de-DE"/>
        </w:rPr>
        <w:t xml:space="preserve">-Baureihe </w:t>
      </w:r>
      <w:r w:rsidRPr="001413A9">
        <w:rPr>
          <w:rFonts w:ascii="Arial" w:hAnsi="Arial" w:cs="Arial"/>
          <w:sz w:val="22"/>
          <w:szCs w:val="22"/>
          <w:lang w:val="de-DE"/>
        </w:rPr>
        <w:t xml:space="preserve">kann wahlweise mit Nivellierzinken </w:t>
      </w:r>
      <w:r w:rsidR="0032317A">
        <w:rPr>
          <w:rFonts w:ascii="Arial" w:hAnsi="Arial" w:cs="Arial"/>
          <w:sz w:val="22"/>
          <w:szCs w:val="22"/>
          <w:lang w:val="de-DE"/>
        </w:rPr>
        <w:t>oder</w:t>
      </w:r>
      <w:r w:rsidRPr="001413A9">
        <w:rPr>
          <w:rFonts w:ascii="Arial" w:hAnsi="Arial" w:cs="Arial"/>
          <w:sz w:val="22"/>
          <w:szCs w:val="22"/>
          <w:lang w:val="de-DE"/>
        </w:rPr>
        <w:t xml:space="preserve"> -scheiben ausgestattet wer</w:t>
      </w:r>
      <w:r w:rsidR="0032317A">
        <w:rPr>
          <w:rFonts w:ascii="Arial" w:hAnsi="Arial" w:cs="Arial"/>
          <w:sz w:val="22"/>
          <w:szCs w:val="22"/>
          <w:lang w:val="de-DE"/>
        </w:rPr>
        <w:t xml:space="preserve">den. Dabei sind alle Einheiten </w:t>
      </w:r>
      <w:r w:rsidR="002A2470">
        <w:rPr>
          <w:rFonts w:ascii="Arial" w:hAnsi="Arial" w:cs="Arial"/>
          <w:sz w:val="22"/>
          <w:szCs w:val="22"/>
          <w:lang w:val="de-DE"/>
        </w:rPr>
        <w:t xml:space="preserve">gegen </w:t>
      </w:r>
      <w:r w:rsidR="0032317A">
        <w:rPr>
          <w:rFonts w:ascii="Arial" w:hAnsi="Arial" w:cs="Arial"/>
          <w:sz w:val="22"/>
          <w:szCs w:val="22"/>
          <w:lang w:val="de-DE"/>
        </w:rPr>
        <w:t>Überlast gesichert</w:t>
      </w:r>
      <w:r w:rsidR="00CA01D4">
        <w:rPr>
          <w:rFonts w:ascii="Arial" w:hAnsi="Arial" w:cs="Arial"/>
          <w:sz w:val="22"/>
          <w:szCs w:val="22"/>
          <w:lang w:val="de-DE"/>
        </w:rPr>
        <w:t xml:space="preserve"> und</w:t>
      </w:r>
      <w:r w:rsidRPr="001413A9">
        <w:rPr>
          <w:rFonts w:ascii="Arial" w:hAnsi="Arial" w:cs="Arial"/>
          <w:sz w:val="22"/>
          <w:szCs w:val="22"/>
          <w:lang w:val="de-DE"/>
        </w:rPr>
        <w:t xml:space="preserve"> in Arbeitstiefe und -winkel verstellbar. In Kombination mit optional hydraulisch verstellbaren </w:t>
      </w:r>
      <w:proofErr w:type="spellStart"/>
      <w:r w:rsidRPr="001413A9">
        <w:rPr>
          <w:rFonts w:ascii="Arial" w:hAnsi="Arial" w:cs="Arial"/>
          <w:sz w:val="22"/>
          <w:szCs w:val="22"/>
          <w:lang w:val="de-DE"/>
        </w:rPr>
        <w:t>Rand</w:t>
      </w:r>
      <w:r w:rsidR="0032317A">
        <w:rPr>
          <w:rFonts w:ascii="Arial" w:hAnsi="Arial" w:cs="Arial"/>
          <w:sz w:val="22"/>
          <w:szCs w:val="22"/>
          <w:lang w:val="de-DE"/>
        </w:rPr>
        <w:t>nivellatoren</w:t>
      </w:r>
      <w:proofErr w:type="spellEnd"/>
      <w:r w:rsidR="0032317A">
        <w:rPr>
          <w:rFonts w:ascii="Arial" w:hAnsi="Arial" w:cs="Arial"/>
          <w:sz w:val="22"/>
          <w:szCs w:val="22"/>
          <w:lang w:val="de-DE"/>
        </w:rPr>
        <w:t xml:space="preserve"> </w:t>
      </w:r>
      <w:r w:rsidRPr="001413A9">
        <w:rPr>
          <w:rFonts w:ascii="Arial" w:hAnsi="Arial" w:cs="Arial"/>
          <w:sz w:val="22"/>
          <w:szCs w:val="22"/>
          <w:lang w:val="de-DE"/>
        </w:rPr>
        <w:t xml:space="preserve">wird eine perfekte </w:t>
      </w:r>
      <w:r w:rsidR="0032317A">
        <w:rPr>
          <w:rFonts w:ascii="Arial" w:hAnsi="Arial" w:cs="Arial"/>
          <w:sz w:val="22"/>
          <w:szCs w:val="22"/>
          <w:lang w:val="de-DE"/>
        </w:rPr>
        <w:t>Einebnung</w:t>
      </w:r>
      <w:r w:rsidRPr="001413A9">
        <w:rPr>
          <w:rFonts w:ascii="Arial" w:hAnsi="Arial" w:cs="Arial"/>
          <w:sz w:val="22"/>
          <w:szCs w:val="22"/>
          <w:lang w:val="de-DE"/>
        </w:rPr>
        <w:t xml:space="preserve"> erreicht. </w:t>
      </w:r>
      <w:r w:rsidR="0032317A">
        <w:rPr>
          <w:rFonts w:ascii="Arial" w:hAnsi="Arial" w:cs="Arial"/>
          <w:sz w:val="22"/>
          <w:szCs w:val="22"/>
          <w:lang w:val="de-DE"/>
        </w:rPr>
        <w:t xml:space="preserve">Dank eines </w:t>
      </w:r>
      <w:r w:rsidRPr="001413A9">
        <w:rPr>
          <w:rFonts w:ascii="Arial" w:hAnsi="Arial" w:cs="Arial"/>
          <w:sz w:val="22"/>
          <w:szCs w:val="22"/>
          <w:lang w:val="de-DE"/>
        </w:rPr>
        <w:t>zweiten Parallelogramm</w:t>
      </w:r>
      <w:r w:rsidR="002A2470">
        <w:rPr>
          <w:rFonts w:ascii="Arial" w:hAnsi="Arial" w:cs="Arial"/>
          <w:sz w:val="22"/>
          <w:szCs w:val="22"/>
          <w:lang w:val="de-DE"/>
        </w:rPr>
        <w:t>s</w:t>
      </w:r>
      <w:r w:rsidRPr="001413A9">
        <w:rPr>
          <w:rFonts w:ascii="Arial" w:hAnsi="Arial" w:cs="Arial"/>
          <w:sz w:val="22"/>
          <w:szCs w:val="22"/>
          <w:lang w:val="de-DE"/>
        </w:rPr>
        <w:t xml:space="preserve"> an der Nivelliervorrichtung </w:t>
      </w:r>
      <w:r w:rsidR="0032317A">
        <w:rPr>
          <w:rFonts w:ascii="Arial" w:hAnsi="Arial" w:cs="Arial"/>
          <w:sz w:val="22"/>
          <w:szCs w:val="22"/>
          <w:lang w:val="de-DE"/>
        </w:rPr>
        <w:t xml:space="preserve">und der hydraulischen Tiefenverstellung aus der Kabine bietet der Enduro Pro besonderen Komfort für den Anwender bei </w:t>
      </w:r>
      <w:r w:rsidR="00BB1C5E">
        <w:rPr>
          <w:rFonts w:ascii="Arial" w:hAnsi="Arial" w:cs="Arial"/>
          <w:sz w:val="22"/>
          <w:szCs w:val="22"/>
          <w:lang w:val="de-DE"/>
        </w:rPr>
        <w:t>bester</w:t>
      </w:r>
      <w:r w:rsidR="0032317A">
        <w:rPr>
          <w:rFonts w:ascii="Arial" w:hAnsi="Arial" w:cs="Arial"/>
          <w:sz w:val="22"/>
          <w:szCs w:val="22"/>
          <w:lang w:val="de-DE"/>
        </w:rPr>
        <w:t xml:space="preserve"> Arbeitsqualität. </w:t>
      </w:r>
    </w:p>
    <w:p w14:paraId="1704C828" w14:textId="77777777" w:rsidR="001413A9" w:rsidRPr="001413A9" w:rsidRDefault="001413A9" w:rsidP="001413A9">
      <w:pPr>
        <w:rPr>
          <w:rFonts w:ascii="Arial" w:hAnsi="Arial" w:cs="Arial"/>
          <w:b/>
          <w:sz w:val="22"/>
          <w:szCs w:val="22"/>
          <w:lang w:val="de-DE"/>
        </w:rPr>
      </w:pPr>
    </w:p>
    <w:p w14:paraId="186D2E1F" w14:textId="736393AC" w:rsidR="001413A9" w:rsidRPr="001413A9" w:rsidRDefault="001413A9" w:rsidP="001413A9">
      <w:pPr>
        <w:rPr>
          <w:rFonts w:ascii="Arial" w:hAnsi="Arial" w:cs="Arial"/>
          <w:b/>
          <w:sz w:val="22"/>
          <w:szCs w:val="22"/>
          <w:lang w:val="de-DE"/>
        </w:rPr>
      </w:pPr>
      <w:r w:rsidRPr="001413A9">
        <w:rPr>
          <w:rFonts w:ascii="Arial" w:hAnsi="Arial" w:cs="Arial"/>
          <w:b/>
          <w:sz w:val="22"/>
          <w:szCs w:val="22"/>
          <w:lang w:val="de-DE"/>
        </w:rPr>
        <w:t>Verschiedene Walzen für optimale Rückverfestigung und zusätzliche Vielseitigkeit</w:t>
      </w:r>
    </w:p>
    <w:p w14:paraId="2F8F1FAC" w14:textId="77777777" w:rsidR="00AA26AA" w:rsidRPr="001413A9" w:rsidRDefault="001413A9" w:rsidP="001413A9">
      <w:pPr>
        <w:rPr>
          <w:rFonts w:ascii="Arial" w:hAnsi="Arial" w:cs="Arial"/>
          <w:sz w:val="22"/>
          <w:szCs w:val="22"/>
          <w:lang w:val="de-DE"/>
        </w:rPr>
      </w:pPr>
      <w:r w:rsidRPr="001413A9">
        <w:rPr>
          <w:rFonts w:ascii="Arial" w:hAnsi="Arial" w:cs="Arial"/>
          <w:sz w:val="22"/>
          <w:szCs w:val="22"/>
          <w:lang w:val="de-DE"/>
        </w:rPr>
        <w:t xml:space="preserve">Für alle Kverneland Enduro Modelle ist eine breite Palette von Walzen verfügbar, die für die unterschiedlichsten Bodenbedingungen und Arbeitsanforderungen entwickelt wurden. Die Kombination mit einer Walze ermöglicht dabei unter anderem eine schnellere Strohrotte. Zudem schützt ein ebenes </w:t>
      </w:r>
      <w:proofErr w:type="spellStart"/>
      <w:r w:rsidRPr="001413A9">
        <w:rPr>
          <w:rFonts w:ascii="Arial" w:hAnsi="Arial" w:cs="Arial"/>
          <w:sz w:val="22"/>
          <w:szCs w:val="22"/>
          <w:lang w:val="de-DE"/>
        </w:rPr>
        <w:t>Saatbett</w:t>
      </w:r>
      <w:proofErr w:type="spellEnd"/>
      <w:r w:rsidRPr="001413A9">
        <w:rPr>
          <w:rFonts w:ascii="Arial" w:hAnsi="Arial" w:cs="Arial"/>
          <w:sz w:val="22"/>
          <w:szCs w:val="22"/>
          <w:lang w:val="de-DE"/>
        </w:rPr>
        <w:t xml:space="preserve"> vor widrigen Wettereinflüssen und hält die Feuchtigkeit im Boden, um perfekte Bedingungen für die nachfolgende Kultur zu schaffen.</w:t>
      </w:r>
    </w:p>
    <w:p w14:paraId="20BEDD1B" w14:textId="5596BA7B" w:rsidR="003253A6" w:rsidRDefault="003253A6">
      <w:pPr>
        <w:spacing w:after="200" w:line="276" w:lineRule="auto"/>
        <w:rPr>
          <w:rFonts w:ascii="Arial" w:hAnsi="Arial" w:cs="Arial"/>
          <w:sz w:val="22"/>
          <w:szCs w:val="22"/>
          <w:lang w:val="de-DE"/>
        </w:rPr>
      </w:pPr>
      <w:r>
        <w:rPr>
          <w:rFonts w:ascii="Arial" w:hAnsi="Arial" w:cs="Arial"/>
          <w:sz w:val="22"/>
          <w:szCs w:val="22"/>
          <w:lang w:val="de-DE"/>
        </w:rPr>
        <w:br w:type="page"/>
      </w:r>
    </w:p>
    <w:p w14:paraId="127CF1AE" w14:textId="5E505063" w:rsidR="001413A9" w:rsidRDefault="001413A9" w:rsidP="00D6400A">
      <w:pPr>
        <w:rPr>
          <w:rFonts w:ascii="Arial" w:hAnsi="Arial" w:cs="Arial"/>
          <w:sz w:val="22"/>
          <w:szCs w:val="22"/>
          <w:lang w:val="de-DE"/>
        </w:rPr>
      </w:pPr>
    </w:p>
    <w:p w14:paraId="4A28DE4D" w14:textId="77777777" w:rsidR="003253A6" w:rsidRPr="001413A9" w:rsidRDefault="003253A6" w:rsidP="00D6400A">
      <w:pPr>
        <w:rPr>
          <w:rFonts w:ascii="Arial" w:hAnsi="Arial" w:cs="Arial"/>
          <w:sz w:val="22"/>
          <w:szCs w:val="22"/>
          <w:lang w:val="de-DE"/>
        </w:rPr>
      </w:pPr>
    </w:p>
    <w:p w14:paraId="5535238F" w14:textId="76956760" w:rsidR="00AA10CA" w:rsidRPr="00FD2BA1" w:rsidRDefault="00607739" w:rsidP="00D6400A">
      <w:pPr>
        <w:rPr>
          <w:rFonts w:ascii="Arial" w:hAnsi="Arial" w:cs="Arial"/>
          <w:b/>
          <w:sz w:val="22"/>
          <w:szCs w:val="22"/>
          <w:lang w:val="de-DE"/>
        </w:rPr>
      </w:pPr>
      <w:r w:rsidRPr="00FD2BA1">
        <w:rPr>
          <w:rFonts w:ascii="Arial" w:hAnsi="Arial" w:cs="Arial"/>
          <w:b/>
          <w:sz w:val="22"/>
          <w:szCs w:val="22"/>
          <w:lang w:val="de-DE"/>
        </w:rPr>
        <w:t>Technische Daten:</w:t>
      </w:r>
      <w:r w:rsidR="00C553E6" w:rsidRPr="00FD2BA1">
        <w:rPr>
          <w:rFonts w:ascii="Arial" w:hAnsi="Arial" w:cs="Arial"/>
          <w:b/>
          <w:sz w:val="22"/>
          <w:szCs w:val="22"/>
          <w:lang w:val="de-DE"/>
        </w:rPr>
        <w:t xml:space="preserve"> </w:t>
      </w:r>
    </w:p>
    <w:tbl>
      <w:tblPr>
        <w:tblStyle w:val="Tabellenraster"/>
        <w:tblW w:w="9209" w:type="dxa"/>
        <w:tblLook w:val="04A0" w:firstRow="1" w:lastRow="0" w:firstColumn="1" w:lastColumn="0" w:noHBand="0" w:noVBand="1"/>
      </w:tblPr>
      <w:tblGrid>
        <w:gridCol w:w="1980"/>
        <w:gridCol w:w="1445"/>
        <w:gridCol w:w="1446"/>
        <w:gridCol w:w="1446"/>
        <w:gridCol w:w="1446"/>
        <w:gridCol w:w="1446"/>
      </w:tblGrid>
      <w:tr w:rsidR="001422C6" w:rsidRPr="000F208A" w14:paraId="3BEF5A8E" w14:textId="77777777" w:rsidTr="00532F17">
        <w:trPr>
          <w:trHeight w:val="340"/>
        </w:trPr>
        <w:tc>
          <w:tcPr>
            <w:tcW w:w="9209" w:type="dxa"/>
            <w:gridSpan w:val="6"/>
            <w:vAlign w:val="center"/>
          </w:tcPr>
          <w:p w14:paraId="423665E2" w14:textId="42814FE1" w:rsidR="001422C6" w:rsidRPr="001422C6" w:rsidRDefault="001422C6" w:rsidP="00806E54">
            <w:pPr>
              <w:rPr>
                <w:rFonts w:ascii="Arial" w:hAnsi="Arial" w:cs="Arial"/>
                <w:b/>
                <w:sz w:val="22"/>
                <w:szCs w:val="22"/>
              </w:rPr>
            </w:pPr>
            <w:proofErr w:type="spellStart"/>
            <w:r w:rsidRPr="001422C6">
              <w:rPr>
                <w:rFonts w:ascii="Arial" w:hAnsi="Arial" w:cs="Arial"/>
                <w:b/>
                <w:sz w:val="22"/>
                <w:szCs w:val="22"/>
              </w:rPr>
              <w:t>Enduro</w:t>
            </w:r>
            <w:proofErr w:type="spellEnd"/>
            <w:r w:rsidRPr="001422C6">
              <w:rPr>
                <w:rFonts w:ascii="Arial" w:hAnsi="Arial" w:cs="Arial"/>
                <w:b/>
                <w:sz w:val="22"/>
                <w:szCs w:val="22"/>
              </w:rPr>
              <w:t xml:space="preserve"> </w:t>
            </w:r>
            <w:r w:rsidRPr="001422C6">
              <w:rPr>
                <w:rFonts w:ascii="Arial" w:hAnsi="Arial" w:cs="Arial"/>
                <w:b/>
                <w:sz w:val="22"/>
                <w:szCs w:val="22"/>
                <w:lang w:val="de-DE"/>
              </w:rPr>
              <w:t>(Tiefeneinstellung über Abstandshalter)</w:t>
            </w:r>
          </w:p>
        </w:tc>
      </w:tr>
      <w:tr w:rsidR="00C553E6" w:rsidRPr="000F208A" w14:paraId="5686FD8A" w14:textId="77777777" w:rsidTr="00806E54">
        <w:trPr>
          <w:trHeight w:val="505"/>
        </w:trPr>
        <w:tc>
          <w:tcPr>
            <w:tcW w:w="1980" w:type="dxa"/>
            <w:vAlign w:val="center"/>
          </w:tcPr>
          <w:p w14:paraId="4B2B8364" w14:textId="1EA2A767" w:rsidR="00C553E6" w:rsidRPr="000F208A" w:rsidRDefault="00C553E6" w:rsidP="00806E54">
            <w:pPr>
              <w:rPr>
                <w:rFonts w:ascii="Arial" w:hAnsi="Arial" w:cs="Arial"/>
                <w:sz w:val="22"/>
                <w:szCs w:val="22"/>
              </w:rPr>
            </w:pPr>
            <w:r w:rsidRPr="000F208A">
              <w:rPr>
                <w:rFonts w:ascii="Arial" w:hAnsi="Arial" w:cs="Arial"/>
                <w:sz w:val="22"/>
                <w:szCs w:val="22"/>
              </w:rPr>
              <w:t>Model</w:t>
            </w:r>
            <w:r w:rsidR="000F208A">
              <w:rPr>
                <w:rFonts w:ascii="Arial" w:hAnsi="Arial" w:cs="Arial"/>
                <w:sz w:val="22"/>
                <w:szCs w:val="22"/>
              </w:rPr>
              <w:t>l</w:t>
            </w:r>
          </w:p>
        </w:tc>
        <w:tc>
          <w:tcPr>
            <w:tcW w:w="1445" w:type="dxa"/>
            <w:vAlign w:val="center"/>
          </w:tcPr>
          <w:p w14:paraId="5F5C76E8" w14:textId="77777777" w:rsidR="00C553E6" w:rsidRPr="000F208A" w:rsidRDefault="00C553E6" w:rsidP="00806E54">
            <w:pPr>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w:t>
            </w:r>
            <w:r w:rsidR="001413A9" w:rsidRPr="000F208A">
              <w:rPr>
                <w:rFonts w:ascii="Arial" w:hAnsi="Arial" w:cs="Arial"/>
                <w:sz w:val="22"/>
                <w:szCs w:val="22"/>
              </w:rPr>
              <w:br/>
            </w:r>
            <w:r w:rsidRPr="000F208A">
              <w:rPr>
                <w:rFonts w:ascii="Arial" w:hAnsi="Arial" w:cs="Arial"/>
                <w:sz w:val="22"/>
                <w:szCs w:val="22"/>
              </w:rPr>
              <w:t>3000</w:t>
            </w:r>
          </w:p>
        </w:tc>
        <w:tc>
          <w:tcPr>
            <w:tcW w:w="1446" w:type="dxa"/>
            <w:vAlign w:val="center"/>
          </w:tcPr>
          <w:p w14:paraId="794A8B7A" w14:textId="77777777" w:rsidR="00C553E6" w:rsidRPr="000F208A" w:rsidRDefault="00C553E6" w:rsidP="00806E54">
            <w:pPr>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w:t>
            </w:r>
            <w:r w:rsidR="001413A9" w:rsidRPr="000F208A">
              <w:rPr>
                <w:rFonts w:ascii="Arial" w:hAnsi="Arial" w:cs="Arial"/>
                <w:sz w:val="22"/>
                <w:szCs w:val="22"/>
              </w:rPr>
              <w:br/>
            </w:r>
            <w:r w:rsidRPr="000F208A">
              <w:rPr>
                <w:rFonts w:ascii="Arial" w:hAnsi="Arial" w:cs="Arial"/>
                <w:sz w:val="22"/>
                <w:szCs w:val="22"/>
              </w:rPr>
              <w:t>3500</w:t>
            </w:r>
          </w:p>
        </w:tc>
        <w:tc>
          <w:tcPr>
            <w:tcW w:w="1446" w:type="dxa"/>
            <w:vAlign w:val="center"/>
          </w:tcPr>
          <w:p w14:paraId="3BD5C86C" w14:textId="77777777" w:rsidR="00C553E6" w:rsidRPr="000F208A" w:rsidRDefault="00C553E6" w:rsidP="00806E54">
            <w:pPr>
              <w:rPr>
                <w:rFonts w:ascii="Arial" w:hAnsi="Arial" w:cs="Arial"/>
                <w:sz w:val="22"/>
                <w:szCs w:val="22"/>
              </w:rPr>
            </w:pPr>
            <w:proofErr w:type="spellStart"/>
            <w:r w:rsidRPr="000F208A">
              <w:rPr>
                <w:rFonts w:ascii="Arial" w:hAnsi="Arial" w:cs="Arial"/>
                <w:sz w:val="22"/>
                <w:szCs w:val="22"/>
              </w:rPr>
              <w:t>Enduro</w:t>
            </w:r>
            <w:proofErr w:type="spellEnd"/>
            <w:r w:rsidR="001413A9" w:rsidRPr="000F208A">
              <w:rPr>
                <w:rFonts w:ascii="Arial" w:hAnsi="Arial" w:cs="Arial"/>
                <w:sz w:val="22"/>
                <w:szCs w:val="22"/>
              </w:rPr>
              <w:br/>
            </w:r>
            <w:r w:rsidRPr="000F208A">
              <w:rPr>
                <w:rFonts w:ascii="Arial" w:hAnsi="Arial" w:cs="Arial"/>
                <w:sz w:val="22"/>
                <w:szCs w:val="22"/>
              </w:rPr>
              <w:t xml:space="preserve"> 4000F</w:t>
            </w:r>
          </w:p>
        </w:tc>
        <w:tc>
          <w:tcPr>
            <w:tcW w:w="1446" w:type="dxa"/>
            <w:vAlign w:val="center"/>
          </w:tcPr>
          <w:p w14:paraId="1376AFE1" w14:textId="77777777" w:rsidR="00C553E6" w:rsidRPr="000F208A" w:rsidRDefault="00C553E6" w:rsidP="00806E54">
            <w:pPr>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w:t>
            </w:r>
            <w:r w:rsidR="001413A9" w:rsidRPr="000F208A">
              <w:rPr>
                <w:rFonts w:ascii="Arial" w:hAnsi="Arial" w:cs="Arial"/>
                <w:sz w:val="22"/>
                <w:szCs w:val="22"/>
              </w:rPr>
              <w:br/>
            </w:r>
            <w:r w:rsidRPr="000F208A">
              <w:rPr>
                <w:rFonts w:ascii="Arial" w:hAnsi="Arial" w:cs="Arial"/>
                <w:sz w:val="22"/>
                <w:szCs w:val="22"/>
              </w:rPr>
              <w:t>4500F</w:t>
            </w:r>
          </w:p>
        </w:tc>
        <w:tc>
          <w:tcPr>
            <w:tcW w:w="1446" w:type="dxa"/>
            <w:vAlign w:val="center"/>
          </w:tcPr>
          <w:p w14:paraId="4B45F9A5" w14:textId="77777777" w:rsidR="00C553E6" w:rsidRPr="000F208A" w:rsidRDefault="00C553E6" w:rsidP="00806E54">
            <w:pPr>
              <w:rPr>
                <w:rFonts w:ascii="Arial" w:hAnsi="Arial" w:cs="Arial"/>
                <w:sz w:val="22"/>
                <w:szCs w:val="22"/>
              </w:rPr>
            </w:pPr>
            <w:proofErr w:type="spellStart"/>
            <w:r w:rsidRPr="000F208A">
              <w:rPr>
                <w:rFonts w:ascii="Arial" w:hAnsi="Arial" w:cs="Arial"/>
                <w:sz w:val="22"/>
                <w:szCs w:val="22"/>
              </w:rPr>
              <w:t>Enduro</w:t>
            </w:r>
            <w:proofErr w:type="spellEnd"/>
            <w:r w:rsidR="001413A9" w:rsidRPr="000F208A">
              <w:rPr>
                <w:rFonts w:ascii="Arial" w:hAnsi="Arial" w:cs="Arial"/>
                <w:sz w:val="22"/>
                <w:szCs w:val="22"/>
              </w:rPr>
              <w:br/>
            </w:r>
            <w:r w:rsidRPr="000F208A">
              <w:rPr>
                <w:rFonts w:ascii="Arial" w:hAnsi="Arial" w:cs="Arial"/>
                <w:sz w:val="22"/>
                <w:szCs w:val="22"/>
              </w:rPr>
              <w:t xml:space="preserve"> 5000F</w:t>
            </w:r>
          </w:p>
        </w:tc>
      </w:tr>
      <w:tr w:rsidR="00C553E6" w:rsidRPr="000F208A" w14:paraId="0F8A4B6D" w14:textId="77777777" w:rsidTr="00806E54">
        <w:trPr>
          <w:trHeight w:val="340"/>
        </w:trPr>
        <w:tc>
          <w:tcPr>
            <w:tcW w:w="1980" w:type="dxa"/>
            <w:vAlign w:val="center"/>
          </w:tcPr>
          <w:p w14:paraId="13B985BB" w14:textId="77777777" w:rsidR="00C553E6" w:rsidRPr="000F208A" w:rsidRDefault="00607739" w:rsidP="00806E54">
            <w:pPr>
              <w:rPr>
                <w:rFonts w:ascii="Arial" w:hAnsi="Arial" w:cs="Arial"/>
                <w:sz w:val="22"/>
                <w:szCs w:val="22"/>
              </w:rPr>
            </w:pPr>
            <w:proofErr w:type="spellStart"/>
            <w:r w:rsidRPr="000F208A">
              <w:rPr>
                <w:rFonts w:ascii="Arial" w:hAnsi="Arial" w:cs="Arial"/>
                <w:sz w:val="22"/>
                <w:szCs w:val="22"/>
              </w:rPr>
              <w:t>Arbeitsbreite</w:t>
            </w:r>
            <w:proofErr w:type="spellEnd"/>
            <w:r w:rsidR="00C553E6" w:rsidRPr="000F208A">
              <w:rPr>
                <w:rFonts w:ascii="Arial" w:hAnsi="Arial" w:cs="Arial"/>
                <w:sz w:val="22"/>
                <w:szCs w:val="22"/>
              </w:rPr>
              <w:t xml:space="preserve"> (m)</w:t>
            </w:r>
          </w:p>
        </w:tc>
        <w:tc>
          <w:tcPr>
            <w:tcW w:w="1445" w:type="dxa"/>
            <w:vAlign w:val="center"/>
          </w:tcPr>
          <w:p w14:paraId="4F4C0E4E" w14:textId="77777777" w:rsidR="00C553E6" w:rsidRPr="000F208A" w:rsidRDefault="00C553E6" w:rsidP="00806E54">
            <w:pPr>
              <w:rPr>
                <w:rFonts w:ascii="Arial" w:hAnsi="Arial" w:cs="Arial"/>
                <w:sz w:val="22"/>
                <w:szCs w:val="22"/>
              </w:rPr>
            </w:pPr>
            <w:r w:rsidRPr="000F208A">
              <w:rPr>
                <w:rFonts w:ascii="Arial" w:hAnsi="Arial" w:cs="Arial"/>
                <w:sz w:val="22"/>
                <w:szCs w:val="22"/>
              </w:rPr>
              <w:t>3.0</w:t>
            </w:r>
          </w:p>
        </w:tc>
        <w:tc>
          <w:tcPr>
            <w:tcW w:w="1446" w:type="dxa"/>
            <w:vAlign w:val="center"/>
          </w:tcPr>
          <w:p w14:paraId="33CDA918" w14:textId="77777777" w:rsidR="00C553E6" w:rsidRPr="000F208A" w:rsidRDefault="00C553E6" w:rsidP="00806E54">
            <w:pPr>
              <w:rPr>
                <w:rFonts w:ascii="Arial" w:hAnsi="Arial" w:cs="Arial"/>
                <w:sz w:val="22"/>
                <w:szCs w:val="22"/>
              </w:rPr>
            </w:pPr>
            <w:r w:rsidRPr="000F208A">
              <w:rPr>
                <w:rFonts w:ascii="Arial" w:hAnsi="Arial" w:cs="Arial"/>
                <w:sz w:val="22"/>
                <w:szCs w:val="22"/>
              </w:rPr>
              <w:t>3.5</w:t>
            </w:r>
          </w:p>
        </w:tc>
        <w:tc>
          <w:tcPr>
            <w:tcW w:w="1446" w:type="dxa"/>
            <w:vAlign w:val="center"/>
          </w:tcPr>
          <w:p w14:paraId="73DCC0A0" w14:textId="77777777" w:rsidR="00C553E6" w:rsidRPr="000F208A" w:rsidRDefault="00C553E6" w:rsidP="00806E54">
            <w:pPr>
              <w:rPr>
                <w:rFonts w:ascii="Arial" w:hAnsi="Arial" w:cs="Arial"/>
                <w:sz w:val="22"/>
                <w:szCs w:val="22"/>
              </w:rPr>
            </w:pPr>
            <w:r w:rsidRPr="000F208A">
              <w:rPr>
                <w:rFonts w:ascii="Arial" w:hAnsi="Arial" w:cs="Arial"/>
                <w:sz w:val="22"/>
                <w:szCs w:val="22"/>
              </w:rPr>
              <w:t>3.85</w:t>
            </w:r>
          </w:p>
        </w:tc>
        <w:tc>
          <w:tcPr>
            <w:tcW w:w="1446" w:type="dxa"/>
            <w:vAlign w:val="center"/>
          </w:tcPr>
          <w:p w14:paraId="76D6C231" w14:textId="77777777" w:rsidR="00C553E6" w:rsidRPr="000F208A" w:rsidRDefault="00C553E6" w:rsidP="00806E54">
            <w:pPr>
              <w:rPr>
                <w:rFonts w:ascii="Arial" w:hAnsi="Arial" w:cs="Arial"/>
                <w:sz w:val="22"/>
                <w:szCs w:val="22"/>
              </w:rPr>
            </w:pPr>
            <w:r w:rsidRPr="000F208A">
              <w:rPr>
                <w:rFonts w:ascii="Arial" w:hAnsi="Arial" w:cs="Arial"/>
                <w:sz w:val="22"/>
                <w:szCs w:val="22"/>
              </w:rPr>
              <w:t>4.40</w:t>
            </w:r>
          </w:p>
        </w:tc>
        <w:tc>
          <w:tcPr>
            <w:tcW w:w="1446" w:type="dxa"/>
            <w:vAlign w:val="center"/>
          </w:tcPr>
          <w:p w14:paraId="27E4CC9C" w14:textId="77777777" w:rsidR="00C553E6" w:rsidRPr="000F208A" w:rsidRDefault="00C553E6" w:rsidP="00806E54">
            <w:pPr>
              <w:rPr>
                <w:rFonts w:ascii="Arial" w:hAnsi="Arial" w:cs="Arial"/>
                <w:sz w:val="22"/>
                <w:szCs w:val="22"/>
              </w:rPr>
            </w:pPr>
            <w:r w:rsidRPr="000F208A">
              <w:rPr>
                <w:rFonts w:ascii="Arial" w:hAnsi="Arial" w:cs="Arial"/>
                <w:sz w:val="22"/>
                <w:szCs w:val="22"/>
              </w:rPr>
              <w:t>4.90</w:t>
            </w:r>
          </w:p>
        </w:tc>
      </w:tr>
      <w:tr w:rsidR="00C553E6" w:rsidRPr="000F208A" w14:paraId="28717A47" w14:textId="77777777" w:rsidTr="00806E54">
        <w:trPr>
          <w:trHeight w:val="340"/>
        </w:trPr>
        <w:tc>
          <w:tcPr>
            <w:tcW w:w="1980" w:type="dxa"/>
            <w:vAlign w:val="center"/>
          </w:tcPr>
          <w:p w14:paraId="477C4467" w14:textId="77777777" w:rsidR="00C553E6" w:rsidRPr="000F208A" w:rsidRDefault="00607739" w:rsidP="00806E54">
            <w:pPr>
              <w:rPr>
                <w:rFonts w:ascii="Arial" w:hAnsi="Arial" w:cs="Arial"/>
                <w:sz w:val="22"/>
                <w:szCs w:val="22"/>
              </w:rPr>
            </w:pPr>
            <w:proofErr w:type="spellStart"/>
            <w:r w:rsidRPr="000F208A">
              <w:rPr>
                <w:rFonts w:ascii="Arial" w:hAnsi="Arial" w:cs="Arial"/>
                <w:sz w:val="22"/>
                <w:szCs w:val="22"/>
              </w:rPr>
              <w:t>Arbeitstiefe</w:t>
            </w:r>
            <w:proofErr w:type="spellEnd"/>
            <w:r w:rsidR="00C553E6" w:rsidRPr="000F208A">
              <w:rPr>
                <w:rFonts w:ascii="Arial" w:hAnsi="Arial" w:cs="Arial"/>
                <w:sz w:val="22"/>
                <w:szCs w:val="22"/>
              </w:rPr>
              <w:t xml:space="preserve"> (cm)</w:t>
            </w:r>
          </w:p>
        </w:tc>
        <w:tc>
          <w:tcPr>
            <w:tcW w:w="1445" w:type="dxa"/>
            <w:vAlign w:val="center"/>
          </w:tcPr>
          <w:p w14:paraId="0558F8EA" w14:textId="77777777" w:rsidR="00C553E6" w:rsidRPr="000F208A" w:rsidRDefault="00C553E6" w:rsidP="00806E54">
            <w:pPr>
              <w:rPr>
                <w:rFonts w:ascii="Arial" w:hAnsi="Arial" w:cs="Arial"/>
                <w:sz w:val="22"/>
                <w:szCs w:val="22"/>
              </w:rPr>
            </w:pPr>
            <w:r w:rsidRPr="000F208A">
              <w:rPr>
                <w:rFonts w:ascii="Arial" w:hAnsi="Arial" w:cs="Arial"/>
                <w:sz w:val="22"/>
                <w:szCs w:val="22"/>
              </w:rPr>
              <w:t>5 - 30</w:t>
            </w:r>
          </w:p>
        </w:tc>
        <w:tc>
          <w:tcPr>
            <w:tcW w:w="1446" w:type="dxa"/>
            <w:vAlign w:val="center"/>
          </w:tcPr>
          <w:p w14:paraId="4151E626" w14:textId="77777777" w:rsidR="00C553E6" w:rsidRPr="000F208A" w:rsidRDefault="00C553E6" w:rsidP="00806E54">
            <w:pPr>
              <w:rPr>
                <w:rFonts w:ascii="Arial" w:hAnsi="Arial" w:cs="Arial"/>
                <w:sz w:val="22"/>
                <w:szCs w:val="22"/>
              </w:rPr>
            </w:pPr>
            <w:r w:rsidRPr="000F208A">
              <w:rPr>
                <w:rFonts w:ascii="Arial" w:hAnsi="Arial" w:cs="Arial"/>
                <w:sz w:val="22"/>
                <w:szCs w:val="22"/>
              </w:rPr>
              <w:t>5 - 30</w:t>
            </w:r>
          </w:p>
        </w:tc>
        <w:tc>
          <w:tcPr>
            <w:tcW w:w="1446" w:type="dxa"/>
            <w:vAlign w:val="center"/>
          </w:tcPr>
          <w:p w14:paraId="7DF72208" w14:textId="77777777" w:rsidR="00C553E6" w:rsidRPr="000F208A" w:rsidRDefault="00C553E6" w:rsidP="00806E54">
            <w:pPr>
              <w:rPr>
                <w:rFonts w:ascii="Arial" w:hAnsi="Arial" w:cs="Arial"/>
                <w:sz w:val="22"/>
                <w:szCs w:val="22"/>
              </w:rPr>
            </w:pPr>
            <w:r w:rsidRPr="000F208A">
              <w:rPr>
                <w:rFonts w:ascii="Arial" w:hAnsi="Arial" w:cs="Arial"/>
                <w:sz w:val="22"/>
                <w:szCs w:val="22"/>
              </w:rPr>
              <w:t>5 - 30</w:t>
            </w:r>
          </w:p>
        </w:tc>
        <w:tc>
          <w:tcPr>
            <w:tcW w:w="1446" w:type="dxa"/>
            <w:vAlign w:val="center"/>
          </w:tcPr>
          <w:p w14:paraId="0CE19222" w14:textId="77777777" w:rsidR="00C553E6" w:rsidRPr="000F208A" w:rsidRDefault="00C553E6" w:rsidP="00806E54">
            <w:pPr>
              <w:rPr>
                <w:rFonts w:ascii="Arial" w:hAnsi="Arial" w:cs="Arial"/>
                <w:sz w:val="22"/>
                <w:szCs w:val="22"/>
              </w:rPr>
            </w:pPr>
            <w:r w:rsidRPr="000F208A">
              <w:rPr>
                <w:rFonts w:ascii="Arial" w:hAnsi="Arial" w:cs="Arial"/>
                <w:sz w:val="22"/>
                <w:szCs w:val="22"/>
              </w:rPr>
              <w:t>5 - 30</w:t>
            </w:r>
          </w:p>
        </w:tc>
        <w:tc>
          <w:tcPr>
            <w:tcW w:w="1446" w:type="dxa"/>
            <w:vAlign w:val="center"/>
          </w:tcPr>
          <w:p w14:paraId="44AFD454" w14:textId="77777777" w:rsidR="00C553E6" w:rsidRPr="000F208A" w:rsidRDefault="00C553E6" w:rsidP="00806E54">
            <w:pPr>
              <w:rPr>
                <w:rFonts w:ascii="Arial" w:hAnsi="Arial" w:cs="Arial"/>
                <w:sz w:val="22"/>
                <w:szCs w:val="22"/>
              </w:rPr>
            </w:pPr>
            <w:r w:rsidRPr="000F208A">
              <w:rPr>
                <w:rFonts w:ascii="Arial" w:hAnsi="Arial" w:cs="Arial"/>
                <w:sz w:val="22"/>
                <w:szCs w:val="22"/>
              </w:rPr>
              <w:t>5 - 30</w:t>
            </w:r>
          </w:p>
        </w:tc>
      </w:tr>
      <w:tr w:rsidR="00C553E6" w:rsidRPr="000F208A" w14:paraId="0A0FE4E5" w14:textId="77777777" w:rsidTr="00806E54">
        <w:trPr>
          <w:trHeight w:val="340"/>
        </w:trPr>
        <w:tc>
          <w:tcPr>
            <w:tcW w:w="1980" w:type="dxa"/>
            <w:vAlign w:val="center"/>
          </w:tcPr>
          <w:p w14:paraId="246CAE84" w14:textId="77777777" w:rsidR="00C553E6" w:rsidRPr="000F208A" w:rsidRDefault="00607739" w:rsidP="00806E54">
            <w:pPr>
              <w:rPr>
                <w:rFonts w:ascii="Arial" w:hAnsi="Arial" w:cs="Arial"/>
                <w:sz w:val="22"/>
                <w:szCs w:val="22"/>
              </w:rPr>
            </w:pPr>
            <w:proofErr w:type="spellStart"/>
            <w:r w:rsidRPr="000F208A">
              <w:rPr>
                <w:rFonts w:ascii="Arial" w:hAnsi="Arial" w:cs="Arial"/>
                <w:sz w:val="22"/>
                <w:szCs w:val="22"/>
              </w:rPr>
              <w:t>Zinken</w:t>
            </w:r>
            <w:proofErr w:type="spellEnd"/>
          </w:p>
        </w:tc>
        <w:tc>
          <w:tcPr>
            <w:tcW w:w="1445" w:type="dxa"/>
            <w:vAlign w:val="center"/>
          </w:tcPr>
          <w:p w14:paraId="786FC4AF" w14:textId="77777777" w:rsidR="00C553E6" w:rsidRPr="000F208A" w:rsidRDefault="00C553E6" w:rsidP="00806E54">
            <w:pPr>
              <w:rPr>
                <w:rFonts w:ascii="Arial" w:hAnsi="Arial" w:cs="Arial"/>
                <w:sz w:val="22"/>
                <w:szCs w:val="22"/>
              </w:rPr>
            </w:pPr>
            <w:r w:rsidRPr="000F208A">
              <w:rPr>
                <w:rFonts w:ascii="Arial" w:hAnsi="Arial" w:cs="Arial"/>
                <w:sz w:val="22"/>
                <w:szCs w:val="22"/>
              </w:rPr>
              <w:t>10</w:t>
            </w:r>
          </w:p>
        </w:tc>
        <w:tc>
          <w:tcPr>
            <w:tcW w:w="1446" w:type="dxa"/>
            <w:vAlign w:val="center"/>
          </w:tcPr>
          <w:p w14:paraId="72D95965" w14:textId="77777777" w:rsidR="00C553E6" w:rsidRPr="000F208A" w:rsidRDefault="00C553E6" w:rsidP="00806E54">
            <w:pPr>
              <w:rPr>
                <w:rFonts w:ascii="Arial" w:hAnsi="Arial" w:cs="Arial"/>
                <w:sz w:val="22"/>
                <w:szCs w:val="22"/>
              </w:rPr>
            </w:pPr>
            <w:r w:rsidRPr="000F208A">
              <w:rPr>
                <w:rFonts w:ascii="Arial" w:hAnsi="Arial" w:cs="Arial"/>
                <w:sz w:val="22"/>
                <w:szCs w:val="22"/>
              </w:rPr>
              <w:t>12</w:t>
            </w:r>
          </w:p>
        </w:tc>
        <w:tc>
          <w:tcPr>
            <w:tcW w:w="1446" w:type="dxa"/>
            <w:vAlign w:val="center"/>
          </w:tcPr>
          <w:p w14:paraId="17476038" w14:textId="77777777" w:rsidR="00C553E6" w:rsidRPr="000F208A" w:rsidRDefault="00C553E6" w:rsidP="00806E54">
            <w:pPr>
              <w:rPr>
                <w:rFonts w:ascii="Arial" w:hAnsi="Arial" w:cs="Arial"/>
                <w:sz w:val="22"/>
                <w:szCs w:val="22"/>
              </w:rPr>
            </w:pPr>
            <w:r w:rsidRPr="000F208A">
              <w:rPr>
                <w:rFonts w:ascii="Arial" w:hAnsi="Arial" w:cs="Arial"/>
                <w:sz w:val="22"/>
                <w:szCs w:val="22"/>
              </w:rPr>
              <w:t>14</w:t>
            </w:r>
          </w:p>
        </w:tc>
        <w:tc>
          <w:tcPr>
            <w:tcW w:w="1446" w:type="dxa"/>
            <w:vAlign w:val="center"/>
          </w:tcPr>
          <w:p w14:paraId="284306CF" w14:textId="77777777" w:rsidR="00C553E6" w:rsidRPr="000F208A" w:rsidRDefault="00C553E6" w:rsidP="00806E54">
            <w:pPr>
              <w:rPr>
                <w:rFonts w:ascii="Arial" w:hAnsi="Arial" w:cs="Arial"/>
                <w:sz w:val="22"/>
                <w:szCs w:val="22"/>
              </w:rPr>
            </w:pPr>
            <w:r w:rsidRPr="000F208A">
              <w:rPr>
                <w:rFonts w:ascii="Arial" w:hAnsi="Arial" w:cs="Arial"/>
                <w:sz w:val="22"/>
                <w:szCs w:val="22"/>
              </w:rPr>
              <w:t>16</w:t>
            </w:r>
          </w:p>
        </w:tc>
        <w:tc>
          <w:tcPr>
            <w:tcW w:w="1446" w:type="dxa"/>
            <w:vAlign w:val="center"/>
          </w:tcPr>
          <w:p w14:paraId="2E68EB19" w14:textId="77777777" w:rsidR="00C553E6" w:rsidRPr="000F208A" w:rsidRDefault="00C553E6" w:rsidP="00806E54">
            <w:pPr>
              <w:rPr>
                <w:rFonts w:ascii="Arial" w:hAnsi="Arial" w:cs="Arial"/>
                <w:sz w:val="22"/>
                <w:szCs w:val="22"/>
              </w:rPr>
            </w:pPr>
            <w:r w:rsidRPr="000F208A">
              <w:rPr>
                <w:rFonts w:ascii="Arial" w:hAnsi="Arial" w:cs="Arial"/>
                <w:sz w:val="22"/>
                <w:szCs w:val="22"/>
              </w:rPr>
              <w:t>18</w:t>
            </w:r>
          </w:p>
        </w:tc>
      </w:tr>
    </w:tbl>
    <w:p w14:paraId="1ECCCB42" w14:textId="77777777" w:rsidR="00AA10CA" w:rsidRPr="000F208A" w:rsidRDefault="00AA10CA" w:rsidP="00D6400A">
      <w:pPr>
        <w:rPr>
          <w:rFonts w:ascii="Arial" w:hAnsi="Arial" w:cs="Arial"/>
          <w:sz w:val="22"/>
          <w:szCs w:val="22"/>
        </w:rPr>
      </w:pPr>
    </w:p>
    <w:p w14:paraId="319E60F2" w14:textId="69225962" w:rsidR="00C553E6" w:rsidRPr="000F208A" w:rsidRDefault="00607739" w:rsidP="00C553E6">
      <w:pPr>
        <w:rPr>
          <w:rFonts w:ascii="Arial" w:hAnsi="Arial" w:cs="Arial"/>
          <w:b/>
          <w:sz w:val="22"/>
          <w:szCs w:val="22"/>
          <w:lang w:val="de-DE"/>
        </w:rPr>
      </w:pPr>
      <w:r w:rsidRPr="000F208A">
        <w:rPr>
          <w:rFonts w:ascii="Arial" w:hAnsi="Arial" w:cs="Arial"/>
          <w:b/>
          <w:sz w:val="22"/>
          <w:szCs w:val="22"/>
          <w:lang w:val="de-DE"/>
        </w:rPr>
        <w:t>Technische Daten:</w:t>
      </w:r>
      <w:r w:rsidR="00C553E6" w:rsidRPr="000F208A">
        <w:rPr>
          <w:rFonts w:ascii="Arial" w:hAnsi="Arial" w:cs="Arial"/>
          <w:b/>
          <w:sz w:val="22"/>
          <w:szCs w:val="22"/>
          <w:lang w:val="de-DE"/>
        </w:rPr>
        <w:t xml:space="preserve"> </w:t>
      </w:r>
    </w:p>
    <w:tbl>
      <w:tblPr>
        <w:tblStyle w:val="Tabellenraster"/>
        <w:tblW w:w="9209" w:type="dxa"/>
        <w:tblLook w:val="04A0" w:firstRow="1" w:lastRow="0" w:firstColumn="1" w:lastColumn="0" w:noHBand="0" w:noVBand="1"/>
      </w:tblPr>
      <w:tblGrid>
        <w:gridCol w:w="1980"/>
        <w:gridCol w:w="1445"/>
        <w:gridCol w:w="1446"/>
        <w:gridCol w:w="1446"/>
        <w:gridCol w:w="1446"/>
        <w:gridCol w:w="1446"/>
      </w:tblGrid>
      <w:tr w:rsidR="001422C6" w:rsidRPr="003C38A8" w14:paraId="242547CB" w14:textId="77777777" w:rsidTr="00532F17">
        <w:trPr>
          <w:trHeight w:val="340"/>
        </w:trPr>
        <w:tc>
          <w:tcPr>
            <w:tcW w:w="9209" w:type="dxa"/>
            <w:gridSpan w:val="6"/>
            <w:vAlign w:val="center"/>
          </w:tcPr>
          <w:p w14:paraId="50172CFA" w14:textId="5826BCAC" w:rsidR="001422C6" w:rsidRPr="001422C6" w:rsidRDefault="001422C6" w:rsidP="001422C6">
            <w:pPr>
              <w:rPr>
                <w:rFonts w:ascii="Arial" w:hAnsi="Arial" w:cs="Arial"/>
                <w:b/>
                <w:sz w:val="22"/>
                <w:szCs w:val="22"/>
                <w:lang w:val="de-DE"/>
              </w:rPr>
            </w:pPr>
            <w:r w:rsidRPr="001422C6">
              <w:rPr>
                <w:rFonts w:ascii="Arial" w:hAnsi="Arial" w:cs="Arial"/>
                <w:b/>
                <w:sz w:val="22"/>
                <w:szCs w:val="22"/>
                <w:lang w:val="de-DE"/>
              </w:rPr>
              <w:t xml:space="preserve">Enduro </w:t>
            </w:r>
            <w:r w:rsidRPr="000F208A">
              <w:rPr>
                <w:rFonts w:ascii="Arial" w:hAnsi="Arial" w:cs="Arial"/>
                <w:b/>
                <w:sz w:val="22"/>
                <w:szCs w:val="22"/>
                <w:lang w:val="de-DE"/>
              </w:rPr>
              <w:t>(Tiefeneinstellung hydraulisch aus der Kabine)</w:t>
            </w:r>
          </w:p>
        </w:tc>
      </w:tr>
      <w:tr w:rsidR="00C553E6" w:rsidRPr="000F208A" w14:paraId="10C7F859" w14:textId="77777777" w:rsidTr="00806E54">
        <w:trPr>
          <w:trHeight w:val="509"/>
        </w:trPr>
        <w:tc>
          <w:tcPr>
            <w:tcW w:w="1980" w:type="dxa"/>
            <w:vAlign w:val="center"/>
          </w:tcPr>
          <w:p w14:paraId="4407FAA5" w14:textId="60FCCDF8" w:rsidR="00C553E6" w:rsidRPr="000F208A" w:rsidRDefault="00C553E6" w:rsidP="00806E54">
            <w:pPr>
              <w:rPr>
                <w:rFonts w:ascii="Arial" w:hAnsi="Arial" w:cs="Arial"/>
                <w:sz w:val="22"/>
                <w:szCs w:val="22"/>
              </w:rPr>
            </w:pPr>
            <w:r w:rsidRPr="000F208A">
              <w:rPr>
                <w:rFonts w:ascii="Arial" w:hAnsi="Arial" w:cs="Arial"/>
                <w:sz w:val="22"/>
                <w:szCs w:val="22"/>
              </w:rPr>
              <w:t>Model</w:t>
            </w:r>
            <w:r w:rsidR="000F208A">
              <w:rPr>
                <w:rFonts w:ascii="Arial" w:hAnsi="Arial" w:cs="Arial"/>
                <w:sz w:val="22"/>
                <w:szCs w:val="22"/>
              </w:rPr>
              <w:t>l</w:t>
            </w:r>
          </w:p>
        </w:tc>
        <w:tc>
          <w:tcPr>
            <w:tcW w:w="1445" w:type="dxa"/>
            <w:vAlign w:val="center"/>
          </w:tcPr>
          <w:p w14:paraId="01276842" w14:textId="77777777" w:rsidR="00C553E6" w:rsidRPr="000F208A" w:rsidRDefault="00C553E6" w:rsidP="00806E54">
            <w:pPr>
              <w:ind w:left="-12" w:firstLine="12"/>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Pro </w:t>
            </w:r>
            <w:r w:rsidR="001413A9" w:rsidRPr="000F208A">
              <w:rPr>
                <w:rFonts w:ascii="Arial" w:hAnsi="Arial" w:cs="Arial"/>
                <w:sz w:val="22"/>
                <w:szCs w:val="22"/>
              </w:rPr>
              <w:br/>
            </w:r>
            <w:r w:rsidRPr="000F208A">
              <w:rPr>
                <w:rFonts w:ascii="Arial" w:hAnsi="Arial" w:cs="Arial"/>
                <w:sz w:val="22"/>
                <w:szCs w:val="22"/>
              </w:rPr>
              <w:t>3000</w:t>
            </w:r>
          </w:p>
        </w:tc>
        <w:tc>
          <w:tcPr>
            <w:tcW w:w="1446" w:type="dxa"/>
            <w:vAlign w:val="center"/>
          </w:tcPr>
          <w:p w14:paraId="5FD7570F" w14:textId="77777777" w:rsidR="00C553E6" w:rsidRPr="000F208A" w:rsidRDefault="00C553E6" w:rsidP="00806E54">
            <w:pPr>
              <w:ind w:left="-12" w:firstLine="12"/>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Pro </w:t>
            </w:r>
            <w:r w:rsidR="001413A9" w:rsidRPr="000F208A">
              <w:rPr>
                <w:rFonts w:ascii="Arial" w:hAnsi="Arial" w:cs="Arial"/>
                <w:sz w:val="22"/>
                <w:szCs w:val="22"/>
              </w:rPr>
              <w:br/>
            </w:r>
            <w:r w:rsidRPr="000F208A">
              <w:rPr>
                <w:rFonts w:ascii="Arial" w:hAnsi="Arial" w:cs="Arial"/>
                <w:sz w:val="22"/>
                <w:szCs w:val="22"/>
              </w:rPr>
              <w:t>3500</w:t>
            </w:r>
          </w:p>
        </w:tc>
        <w:tc>
          <w:tcPr>
            <w:tcW w:w="1446" w:type="dxa"/>
            <w:vAlign w:val="center"/>
          </w:tcPr>
          <w:p w14:paraId="6333C54C" w14:textId="77777777" w:rsidR="00C553E6" w:rsidRPr="000F208A" w:rsidRDefault="00C553E6" w:rsidP="00806E54">
            <w:pPr>
              <w:ind w:left="-12" w:firstLine="12"/>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Pro 4000F</w:t>
            </w:r>
          </w:p>
        </w:tc>
        <w:tc>
          <w:tcPr>
            <w:tcW w:w="1446" w:type="dxa"/>
            <w:vAlign w:val="center"/>
          </w:tcPr>
          <w:p w14:paraId="5424DAA9" w14:textId="77777777" w:rsidR="00C553E6" w:rsidRPr="000F208A" w:rsidRDefault="00C553E6" w:rsidP="00806E54">
            <w:pPr>
              <w:ind w:left="-12" w:firstLine="12"/>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Pro 4500F</w:t>
            </w:r>
          </w:p>
        </w:tc>
        <w:tc>
          <w:tcPr>
            <w:tcW w:w="1446" w:type="dxa"/>
            <w:vAlign w:val="center"/>
          </w:tcPr>
          <w:p w14:paraId="24E56E5F" w14:textId="77777777" w:rsidR="00C553E6" w:rsidRPr="000F208A" w:rsidRDefault="00C553E6" w:rsidP="00806E54">
            <w:pPr>
              <w:ind w:left="-12" w:firstLine="12"/>
              <w:rPr>
                <w:rFonts w:ascii="Arial" w:hAnsi="Arial" w:cs="Arial"/>
                <w:sz w:val="22"/>
                <w:szCs w:val="22"/>
              </w:rPr>
            </w:pPr>
            <w:proofErr w:type="spellStart"/>
            <w:r w:rsidRPr="000F208A">
              <w:rPr>
                <w:rFonts w:ascii="Arial" w:hAnsi="Arial" w:cs="Arial"/>
                <w:sz w:val="22"/>
                <w:szCs w:val="22"/>
              </w:rPr>
              <w:t>Enduro</w:t>
            </w:r>
            <w:proofErr w:type="spellEnd"/>
            <w:r w:rsidRPr="000F208A">
              <w:rPr>
                <w:rFonts w:ascii="Arial" w:hAnsi="Arial" w:cs="Arial"/>
                <w:sz w:val="22"/>
                <w:szCs w:val="22"/>
              </w:rPr>
              <w:t xml:space="preserve"> Pro 5000F</w:t>
            </w:r>
          </w:p>
        </w:tc>
      </w:tr>
      <w:tr w:rsidR="00607739" w:rsidRPr="000F208A" w14:paraId="43CF9C52" w14:textId="77777777" w:rsidTr="00806E54">
        <w:trPr>
          <w:trHeight w:val="340"/>
        </w:trPr>
        <w:tc>
          <w:tcPr>
            <w:tcW w:w="1980" w:type="dxa"/>
            <w:vAlign w:val="center"/>
          </w:tcPr>
          <w:p w14:paraId="628F2CE5" w14:textId="77777777" w:rsidR="00607739" w:rsidRPr="000F208A" w:rsidRDefault="00607739" w:rsidP="00806E54">
            <w:pPr>
              <w:rPr>
                <w:rFonts w:ascii="Arial" w:hAnsi="Arial" w:cs="Arial"/>
                <w:sz w:val="22"/>
                <w:szCs w:val="22"/>
              </w:rPr>
            </w:pPr>
            <w:proofErr w:type="spellStart"/>
            <w:r w:rsidRPr="000F208A">
              <w:rPr>
                <w:rFonts w:ascii="Arial" w:hAnsi="Arial" w:cs="Arial"/>
                <w:sz w:val="22"/>
                <w:szCs w:val="22"/>
              </w:rPr>
              <w:t>Arbeitsbreite</w:t>
            </w:r>
            <w:proofErr w:type="spellEnd"/>
            <w:r w:rsidRPr="000F208A">
              <w:rPr>
                <w:rFonts w:ascii="Arial" w:hAnsi="Arial" w:cs="Arial"/>
                <w:sz w:val="22"/>
                <w:szCs w:val="22"/>
              </w:rPr>
              <w:t xml:space="preserve"> (m)</w:t>
            </w:r>
          </w:p>
        </w:tc>
        <w:tc>
          <w:tcPr>
            <w:tcW w:w="1445" w:type="dxa"/>
            <w:vAlign w:val="center"/>
          </w:tcPr>
          <w:p w14:paraId="29BA40BC"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3.0</w:t>
            </w:r>
          </w:p>
        </w:tc>
        <w:tc>
          <w:tcPr>
            <w:tcW w:w="1446" w:type="dxa"/>
            <w:vAlign w:val="center"/>
          </w:tcPr>
          <w:p w14:paraId="69522338"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3.5</w:t>
            </w:r>
          </w:p>
        </w:tc>
        <w:tc>
          <w:tcPr>
            <w:tcW w:w="1446" w:type="dxa"/>
            <w:vAlign w:val="center"/>
          </w:tcPr>
          <w:p w14:paraId="0F1DFAA8"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3.85</w:t>
            </w:r>
          </w:p>
        </w:tc>
        <w:tc>
          <w:tcPr>
            <w:tcW w:w="1446" w:type="dxa"/>
            <w:vAlign w:val="center"/>
          </w:tcPr>
          <w:p w14:paraId="0C25B44F"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4.40</w:t>
            </w:r>
          </w:p>
        </w:tc>
        <w:tc>
          <w:tcPr>
            <w:tcW w:w="1446" w:type="dxa"/>
            <w:vAlign w:val="center"/>
          </w:tcPr>
          <w:p w14:paraId="1D82F3CC"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4.90</w:t>
            </w:r>
          </w:p>
        </w:tc>
      </w:tr>
      <w:tr w:rsidR="00607739" w:rsidRPr="000F208A" w14:paraId="487B4374" w14:textId="77777777" w:rsidTr="00806E54">
        <w:trPr>
          <w:trHeight w:val="340"/>
        </w:trPr>
        <w:tc>
          <w:tcPr>
            <w:tcW w:w="1980" w:type="dxa"/>
            <w:vAlign w:val="center"/>
          </w:tcPr>
          <w:p w14:paraId="0EACCD02" w14:textId="77777777" w:rsidR="00607739" w:rsidRPr="000F208A" w:rsidRDefault="00607739" w:rsidP="00806E54">
            <w:pPr>
              <w:rPr>
                <w:rFonts w:ascii="Arial" w:hAnsi="Arial" w:cs="Arial"/>
                <w:sz w:val="22"/>
                <w:szCs w:val="22"/>
              </w:rPr>
            </w:pPr>
            <w:proofErr w:type="spellStart"/>
            <w:r w:rsidRPr="000F208A">
              <w:rPr>
                <w:rFonts w:ascii="Arial" w:hAnsi="Arial" w:cs="Arial"/>
                <w:sz w:val="22"/>
                <w:szCs w:val="22"/>
              </w:rPr>
              <w:t>Arbeitstiefe</w:t>
            </w:r>
            <w:proofErr w:type="spellEnd"/>
            <w:r w:rsidRPr="000F208A">
              <w:rPr>
                <w:rFonts w:ascii="Arial" w:hAnsi="Arial" w:cs="Arial"/>
                <w:sz w:val="22"/>
                <w:szCs w:val="22"/>
              </w:rPr>
              <w:t xml:space="preserve"> (cm)</w:t>
            </w:r>
          </w:p>
        </w:tc>
        <w:tc>
          <w:tcPr>
            <w:tcW w:w="1445" w:type="dxa"/>
            <w:vAlign w:val="center"/>
          </w:tcPr>
          <w:p w14:paraId="164189B0"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5 - 35</w:t>
            </w:r>
          </w:p>
        </w:tc>
        <w:tc>
          <w:tcPr>
            <w:tcW w:w="1446" w:type="dxa"/>
            <w:vAlign w:val="center"/>
          </w:tcPr>
          <w:p w14:paraId="6B4BF51C" w14:textId="77777777" w:rsidR="00607739" w:rsidRPr="000F208A" w:rsidRDefault="00607739" w:rsidP="00806E54">
            <w:pPr>
              <w:ind w:left="-12" w:firstLine="12"/>
              <w:rPr>
                <w:sz w:val="22"/>
                <w:szCs w:val="22"/>
              </w:rPr>
            </w:pPr>
            <w:r w:rsidRPr="000F208A">
              <w:rPr>
                <w:rFonts w:ascii="Arial" w:hAnsi="Arial" w:cs="Arial"/>
                <w:sz w:val="22"/>
                <w:szCs w:val="22"/>
              </w:rPr>
              <w:t>5 - 35</w:t>
            </w:r>
          </w:p>
        </w:tc>
        <w:tc>
          <w:tcPr>
            <w:tcW w:w="1446" w:type="dxa"/>
            <w:vAlign w:val="center"/>
          </w:tcPr>
          <w:p w14:paraId="5C071AA5" w14:textId="77777777" w:rsidR="00607739" w:rsidRPr="000F208A" w:rsidRDefault="00607739" w:rsidP="00806E54">
            <w:pPr>
              <w:ind w:left="-12" w:firstLine="12"/>
              <w:rPr>
                <w:sz w:val="22"/>
                <w:szCs w:val="22"/>
              </w:rPr>
            </w:pPr>
            <w:r w:rsidRPr="000F208A">
              <w:rPr>
                <w:rFonts w:ascii="Arial" w:hAnsi="Arial" w:cs="Arial"/>
                <w:sz w:val="22"/>
                <w:szCs w:val="22"/>
              </w:rPr>
              <w:t>5 - 35</w:t>
            </w:r>
          </w:p>
        </w:tc>
        <w:tc>
          <w:tcPr>
            <w:tcW w:w="1446" w:type="dxa"/>
            <w:vAlign w:val="center"/>
          </w:tcPr>
          <w:p w14:paraId="1796264D" w14:textId="77777777" w:rsidR="00607739" w:rsidRPr="000F208A" w:rsidRDefault="00607739" w:rsidP="00806E54">
            <w:pPr>
              <w:ind w:left="-12" w:firstLine="12"/>
              <w:rPr>
                <w:sz w:val="22"/>
                <w:szCs w:val="22"/>
              </w:rPr>
            </w:pPr>
            <w:r w:rsidRPr="000F208A">
              <w:rPr>
                <w:rFonts w:ascii="Arial" w:hAnsi="Arial" w:cs="Arial"/>
                <w:sz w:val="22"/>
                <w:szCs w:val="22"/>
              </w:rPr>
              <w:t>5 - 35</w:t>
            </w:r>
          </w:p>
        </w:tc>
        <w:tc>
          <w:tcPr>
            <w:tcW w:w="1446" w:type="dxa"/>
            <w:vAlign w:val="center"/>
          </w:tcPr>
          <w:p w14:paraId="76482333" w14:textId="77777777" w:rsidR="00607739" w:rsidRPr="000F208A" w:rsidRDefault="00607739" w:rsidP="00806E54">
            <w:pPr>
              <w:ind w:left="-12" w:firstLine="12"/>
              <w:rPr>
                <w:sz w:val="22"/>
                <w:szCs w:val="22"/>
              </w:rPr>
            </w:pPr>
            <w:r w:rsidRPr="000F208A">
              <w:rPr>
                <w:rFonts w:ascii="Arial" w:hAnsi="Arial" w:cs="Arial"/>
                <w:sz w:val="22"/>
                <w:szCs w:val="22"/>
              </w:rPr>
              <w:t>5 - 35</w:t>
            </w:r>
          </w:p>
        </w:tc>
      </w:tr>
      <w:tr w:rsidR="00607739" w:rsidRPr="000F208A" w14:paraId="291E2DB0" w14:textId="77777777" w:rsidTr="00806E54">
        <w:trPr>
          <w:trHeight w:val="340"/>
        </w:trPr>
        <w:tc>
          <w:tcPr>
            <w:tcW w:w="1980" w:type="dxa"/>
            <w:vAlign w:val="center"/>
          </w:tcPr>
          <w:p w14:paraId="3BD79095" w14:textId="77777777" w:rsidR="00607739" w:rsidRPr="000F208A" w:rsidRDefault="00607739" w:rsidP="00806E54">
            <w:pPr>
              <w:rPr>
                <w:rFonts w:ascii="Arial" w:hAnsi="Arial" w:cs="Arial"/>
                <w:sz w:val="22"/>
                <w:szCs w:val="22"/>
              </w:rPr>
            </w:pPr>
            <w:proofErr w:type="spellStart"/>
            <w:r w:rsidRPr="000F208A">
              <w:rPr>
                <w:rFonts w:ascii="Arial" w:hAnsi="Arial" w:cs="Arial"/>
                <w:sz w:val="22"/>
                <w:szCs w:val="22"/>
              </w:rPr>
              <w:t>Zinken</w:t>
            </w:r>
            <w:proofErr w:type="spellEnd"/>
          </w:p>
        </w:tc>
        <w:tc>
          <w:tcPr>
            <w:tcW w:w="1445" w:type="dxa"/>
            <w:vAlign w:val="center"/>
          </w:tcPr>
          <w:p w14:paraId="57D27CFE"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10</w:t>
            </w:r>
          </w:p>
        </w:tc>
        <w:tc>
          <w:tcPr>
            <w:tcW w:w="1446" w:type="dxa"/>
            <w:vAlign w:val="center"/>
          </w:tcPr>
          <w:p w14:paraId="41120672"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12</w:t>
            </w:r>
          </w:p>
        </w:tc>
        <w:tc>
          <w:tcPr>
            <w:tcW w:w="1446" w:type="dxa"/>
            <w:vAlign w:val="center"/>
          </w:tcPr>
          <w:p w14:paraId="6B8E2C03"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14</w:t>
            </w:r>
          </w:p>
        </w:tc>
        <w:tc>
          <w:tcPr>
            <w:tcW w:w="1446" w:type="dxa"/>
            <w:vAlign w:val="center"/>
          </w:tcPr>
          <w:p w14:paraId="483B5ECF"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16</w:t>
            </w:r>
          </w:p>
        </w:tc>
        <w:tc>
          <w:tcPr>
            <w:tcW w:w="1446" w:type="dxa"/>
            <w:vAlign w:val="center"/>
          </w:tcPr>
          <w:p w14:paraId="28B0FE72" w14:textId="77777777" w:rsidR="00607739" w:rsidRPr="000F208A" w:rsidRDefault="00607739" w:rsidP="00806E54">
            <w:pPr>
              <w:ind w:left="-12" w:firstLine="12"/>
              <w:rPr>
                <w:rFonts w:ascii="Arial" w:hAnsi="Arial" w:cs="Arial"/>
                <w:sz w:val="22"/>
                <w:szCs w:val="22"/>
              </w:rPr>
            </w:pPr>
            <w:r w:rsidRPr="000F208A">
              <w:rPr>
                <w:rFonts w:ascii="Arial" w:hAnsi="Arial" w:cs="Arial"/>
                <w:sz w:val="22"/>
                <w:szCs w:val="22"/>
              </w:rPr>
              <w:t>18</w:t>
            </w:r>
          </w:p>
        </w:tc>
      </w:tr>
    </w:tbl>
    <w:p w14:paraId="05CB7D5A" w14:textId="77777777" w:rsidR="00C553E6" w:rsidRDefault="00C553E6" w:rsidP="00C553E6">
      <w:pPr>
        <w:rPr>
          <w:rFonts w:ascii="Arial" w:hAnsi="Arial" w:cs="Arial"/>
          <w:sz w:val="22"/>
          <w:szCs w:val="22"/>
        </w:rPr>
      </w:pPr>
    </w:p>
    <w:p w14:paraId="60D66963" w14:textId="700891C4" w:rsidR="001413A9" w:rsidRDefault="003C38A8" w:rsidP="001A47F9">
      <w:pPr>
        <w:jc w:val="both"/>
        <w:rPr>
          <w:rFonts w:ascii="Arial" w:hAnsi="Arial" w:cs="Arial"/>
          <w:i/>
          <w:color w:val="C00000"/>
          <w:sz w:val="20"/>
          <w:szCs w:val="20"/>
          <w:lang w:val="de-DE"/>
        </w:rPr>
      </w:pPr>
      <w:r>
        <w:rPr>
          <w:rFonts w:ascii="Arial" w:hAnsi="Arial" w:cs="Arial"/>
          <w:i/>
          <w:sz w:val="20"/>
          <w:szCs w:val="20"/>
          <w:lang w:val="de-DE"/>
        </w:rPr>
        <w:t>547</w:t>
      </w:r>
      <w:r w:rsidR="00F05ABB" w:rsidRPr="001413A9">
        <w:rPr>
          <w:rFonts w:ascii="Arial" w:hAnsi="Arial" w:cs="Arial"/>
          <w:i/>
          <w:sz w:val="20"/>
          <w:szCs w:val="20"/>
          <w:lang w:val="de-DE"/>
        </w:rPr>
        <w:t xml:space="preserve"> Wörter, </w:t>
      </w:r>
      <w:r w:rsidR="00C812B0">
        <w:rPr>
          <w:rFonts w:ascii="Arial" w:hAnsi="Arial" w:cs="Arial"/>
          <w:i/>
          <w:sz w:val="20"/>
          <w:szCs w:val="20"/>
          <w:lang w:val="de-DE"/>
        </w:rPr>
        <w:t>3</w:t>
      </w:r>
      <w:r>
        <w:rPr>
          <w:rFonts w:ascii="Arial" w:hAnsi="Arial" w:cs="Arial"/>
          <w:i/>
          <w:sz w:val="20"/>
          <w:szCs w:val="20"/>
          <w:lang w:val="de-DE"/>
        </w:rPr>
        <w:t>.</w:t>
      </w:r>
      <w:bookmarkStart w:id="0" w:name="_GoBack"/>
      <w:bookmarkEnd w:id="0"/>
      <w:r>
        <w:rPr>
          <w:rFonts w:ascii="Arial" w:hAnsi="Arial" w:cs="Arial"/>
          <w:i/>
          <w:sz w:val="20"/>
          <w:szCs w:val="20"/>
          <w:lang w:val="de-DE"/>
        </w:rPr>
        <w:t>621</w:t>
      </w:r>
      <w:r w:rsidR="00F05ABB" w:rsidRPr="001413A9">
        <w:rPr>
          <w:rFonts w:ascii="Arial" w:hAnsi="Arial" w:cs="Arial"/>
          <w:i/>
          <w:sz w:val="20"/>
          <w:szCs w:val="20"/>
          <w:lang w:val="de-DE"/>
        </w:rPr>
        <w:t xml:space="preserve"> Zeichen, </w:t>
      </w:r>
      <w:r>
        <w:rPr>
          <w:rFonts w:ascii="Arial" w:hAnsi="Arial" w:cs="Arial"/>
          <w:i/>
          <w:sz w:val="20"/>
          <w:szCs w:val="20"/>
          <w:lang w:val="de-DE"/>
        </w:rPr>
        <w:t>4.160</w:t>
      </w:r>
      <w:r w:rsidR="00F05ABB" w:rsidRPr="001413A9">
        <w:rPr>
          <w:rFonts w:ascii="Arial" w:hAnsi="Arial" w:cs="Arial"/>
          <w:i/>
          <w:sz w:val="20"/>
          <w:szCs w:val="20"/>
          <w:lang w:val="de-DE"/>
        </w:rPr>
        <w:t xml:space="preserve"> Zeichen mit Leerzeichen</w:t>
      </w:r>
    </w:p>
    <w:p w14:paraId="1C95F780" w14:textId="77777777" w:rsidR="00F05ABB" w:rsidRDefault="00F05ABB" w:rsidP="001A47F9">
      <w:pPr>
        <w:jc w:val="center"/>
        <w:rPr>
          <w:rFonts w:ascii="Arial" w:hAnsi="Arial" w:cs="Arial"/>
          <w:lang w:val="de-DE"/>
        </w:rPr>
      </w:pPr>
    </w:p>
    <w:p w14:paraId="404498A1" w14:textId="77777777" w:rsidR="00F05ABB" w:rsidRDefault="00F05ABB" w:rsidP="001A47F9">
      <w:pPr>
        <w:jc w:val="center"/>
        <w:rPr>
          <w:rFonts w:ascii="Arial" w:hAnsi="Arial" w:cs="Arial"/>
          <w:lang w:val="de-DE"/>
        </w:rPr>
      </w:pPr>
    </w:p>
    <w:p w14:paraId="22A03BFF" w14:textId="77777777" w:rsidR="00F05ABB" w:rsidRPr="001413A9" w:rsidRDefault="00F05ABB" w:rsidP="001A47F9">
      <w:pPr>
        <w:jc w:val="center"/>
        <w:rPr>
          <w:rFonts w:ascii="Arial" w:hAnsi="Arial" w:cs="Arial"/>
          <w:sz w:val="22"/>
          <w:szCs w:val="22"/>
          <w:lang w:val="de-DE"/>
        </w:rPr>
      </w:pPr>
      <w:r w:rsidRPr="001413A9">
        <w:rPr>
          <w:rFonts w:ascii="Arial" w:hAnsi="Arial" w:cs="Arial"/>
          <w:sz w:val="22"/>
          <w:szCs w:val="22"/>
          <w:lang w:val="de-DE"/>
        </w:rPr>
        <w:t>***</w:t>
      </w:r>
    </w:p>
    <w:p w14:paraId="782A6180" w14:textId="77777777" w:rsidR="00F05ABB" w:rsidRPr="001413A9" w:rsidRDefault="00F05ABB" w:rsidP="001A47F9">
      <w:pPr>
        <w:jc w:val="center"/>
        <w:rPr>
          <w:rFonts w:ascii="Arial" w:hAnsi="Arial" w:cs="Arial"/>
          <w:sz w:val="22"/>
          <w:szCs w:val="22"/>
          <w:lang w:val="de-DE"/>
        </w:rPr>
      </w:pPr>
    </w:p>
    <w:p w14:paraId="0CEB70BA" w14:textId="77777777" w:rsidR="00F05ABB" w:rsidRPr="001413A9" w:rsidRDefault="00F05ABB" w:rsidP="001A47F9">
      <w:pPr>
        <w:rPr>
          <w:rFonts w:ascii="Arial" w:hAnsi="Arial" w:cs="Arial"/>
          <w:b/>
          <w:sz w:val="22"/>
          <w:szCs w:val="22"/>
          <w:lang w:val="de-DE"/>
        </w:rPr>
      </w:pPr>
      <w:r w:rsidRPr="001413A9">
        <w:rPr>
          <w:rFonts w:ascii="Arial" w:hAnsi="Arial" w:cs="Arial"/>
          <w:b/>
          <w:sz w:val="22"/>
          <w:szCs w:val="22"/>
          <w:lang w:val="de-DE"/>
        </w:rPr>
        <w:t>Kverneland ist eine Marke der Kverneland Group</w:t>
      </w:r>
    </w:p>
    <w:p w14:paraId="04EF779F" w14:textId="4342266D" w:rsidR="00F05ABB" w:rsidRPr="001413A9" w:rsidRDefault="00F05ABB" w:rsidP="001A47F9">
      <w:pPr>
        <w:rPr>
          <w:rFonts w:ascii="Arial" w:hAnsi="Arial" w:cs="Arial"/>
          <w:sz w:val="22"/>
          <w:szCs w:val="22"/>
          <w:lang w:val="de-DE"/>
        </w:rPr>
      </w:pPr>
      <w:r w:rsidRPr="001413A9">
        <w:rPr>
          <w:rFonts w:ascii="Arial" w:hAnsi="Arial" w:cs="Arial"/>
          <w:sz w:val="22"/>
          <w:szCs w:val="22"/>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sidRPr="001413A9">
        <w:rPr>
          <w:rFonts w:ascii="Arial" w:hAnsi="Arial" w:cs="Arial"/>
          <w:sz w:val="22"/>
          <w:szCs w:val="22"/>
          <w:lang w:val="de-DE"/>
        </w:rPr>
        <w:t>Sätechnik</w:t>
      </w:r>
      <w:proofErr w:type="spellEnd"/>
      <w:r w:rsidRPr="001413A9">
        <w:rPr>
          <w:rFonts w:ascii="Arial" w:hAnsi="Arial" w:cs="Arial"/>
          <w:sz w:val="22"/>
          <w:szCs w:val="22"/>
          <w:lang w:val="de-DE"/>
        </w:rPr>
        <w:t xml:space="preserve">, Pflanzenschutz, Düngung, Futterernte- und Grünlandtechnik sowie elektronische Lösungen für landwirtschaftliche Traktoren und Maschinen. Mehr Informationen über die Kverneland Group auf </w:t>
      </w:r>
      <w:hyperlink r:id="rId13" w:history="1">
        <w:r w:rsidRPr="001413A9">
          <w:rPr>
            <w:rStyle w:val="Hyperlink"/>
            <w:rFonts w:ascii="Arial" w:hAnsi="Arial" w:cs="Arial"/>
            <w:sz w:val="22"/>
            <w:szCs w:val="22"/>
            <w:lang w:val="de-DE"/>
          </w:rPr>
          <w:t>www.kvernelandgroup.de</w:t>
        </w:r>
      </w:hyperlink>
      <w:r w:rsidRPr="001413A9">
        <w:rPr>
          <w:rFonts w:ascii="Arial" w:hAnsi="Arial" w:cs="Arial"/>
          <w:sz w:val="22"/>
          <w:szCs w:val="22"/>
          <w:lang w:val="de-DE"/>
        </w:rPr>
        <w:t>.</w:t>
      </w:r>
    </w:p>
    <w:p w14:paraId="71CCC77B" w14:textId="77777777" w:rsidR="00F05ABB" w:rsidRPr="001413A9" w:rsidRDefault="00F05ABB" w:rsidP="001A47F9">
      <w:pPr>
        <w:rPr>
          <w:rFonts w:ascii="Arial" w:hAnsi="Arial" w:cs="Arial"/>
          <w:sz w:val="22"/>
          <w:szCs w:val="22"/>
          <w:lang w:val="de-DE"/>
        </w:rPr>
      </w:pPr>
    </w:p>
    <w:p w14:paraId="580DA6C7" w14:textId="77777777" w:rsidR="00F05ABB" w:rsidRPr="00765E40" w:rsidRDefault="00F05ABB" w:rsidP="001A47F9">
      <w:pPr>
        <w:jc w:val="center"/>
        <w:rPr>
          <w:rFonts w:ascii="Arial" w:hAnsi="Arial" w:cs="Arial"/>
          <w:sz w:val="22"/>
          <w:szCs w:val="22"/>
          <w:lang w:val="de-DE"/>
        </w:rPr>
      </w:pPr>
      <w:r w:rsidRPr="00765E40">
        <w:rPr>
          <w:rFonts w:ascii="Arial" w:hAnsi="Arial" w:cs="Arial"/>
          <w:sz w:val="22"/>
          <w:szCs w:val="22"/>
          <w:lang w:val="de-DE"/>
        </w:rPr>
        <w:t>- - ENDE - -</w:t>
      </w:r>
    </w:p>
    <w:p w14:paraId="1EC40C1E" w14:textId="77777777" w:rsidR="00986F96" w:rsidRPr="00765E40" w:rsidRDefault="00986F96" w:rsidP="001A47F9">
      <w:pPr>
        <w:jc w:val="center"/>
        <w:rPr>
          <w:rFonts w:ascii="Arial" w:hAnsi="Arial" w:cs="Arial"/>
          <w:sz w:val="22"/>
          <w:szCs w:val="22"/>
          <w:lang w:val="de-DE"/>
        </w:rPr>
      </w:pPr>
    </w:p>
    <w:p w14:paraId="62119CFC" w14:textId="77777777" w:rsidR="00607739" w:rsidRPr="00765E40" w:rsidRDefault="00607739" w:rsidP="001A47F9">
      <w:pPr>
        <w:spacing w:after="200"/>
        <w:rPr>
          <w:rFonts w:ascii="Arial" w:hAnsi="Arial" w:cs="Arial"/>
          <w:sz w:val="22"/>
          <w:szCs w:val="22"/>
          <w:lang w:val="de-DE"/>
        </w:rPr>
      </w:pPr>
      <w:r w:rsidRPr="00765E40">
        <w:rPr>
          <w:rFonts w:ascii="Arial" w:hAnsi="Arial" w:cs="Arial"/>
          <w:sz w:val="22"/>
          <w:szCs w:val="22"/>
          <w:lang w:val="de-DE"/>
        </w:rPr>
        <w:br w:type="page"/>
      </w:r>
    </w:p>
    <w:p w14:paraId="58C05154" w14:textId="77777777" w:rsidR="00986F96" w:rsidRPr="00765E40" w:rsidRDefault="00986F96" w:rsidP="00986F96">
      <w:pPr>
        <w:jc w:val="center"/>
        <w:rPr>
          <w:rFonts w:ascii="Arial" w:hAnsi="Arial" w:cs="Arial"/>
          <w:sz w:val="22"/>
          <w:szCs w:val="22"/>
          <w:lang w:val="de-DE"/>
        </w:rPr>
      </w:pPr>
    </w:p>
    <w:p w14:paraId="64FCDEED" w14:textId="77777777" w:rsidR="00607739" w:rsidRPr="00765E40" w:rsidRDefault="00607739" w:rsidP="00986F96">
      <w:pPr>
        <w:jc w:val="center"/>
        <w:rPr>
          <w:rFonts w:ascii="Arial" w:hAnsi="Arial" w:cs="Arial"/>
          <w:sz w:val="22"/>
          <w:szCs w:val="22"/>
          <w:lang w:val="de-DE"/>
        </w:rPr>
      </w:pPr>
    </w:p>
    <w:p w14:paraId="49763807" w14:textId="4B8EC12B" w:rsidR="00607739" w:rsidRPr="004A40C8" w:rsidRDefault="00607739" w:rsidP="006B1491">
      <w:pPr>
        <w:rPr>
          <w:rFonts w:ascii="Arial" w:hAnsi="Arial" w:cs="Arial"/>
          <w:b/>
          <w:sz w:val="22"/>
          <w:lang w:val="de-DE"/>
        </w:rPr>
      </w:pPr>
      <w:r w:rsidRPr="004A40C8">
        <w:rPr>
          <w:rFonts w:ascii="Arial" w:hAnsi="Arial" w:cs="Arial"/>
          <w:b/>
          <w:sz w:val="22"/>
          <w:lang w:val="de-DE"/>
        </w:rPr>
        <w:t>Hochauflösende Bilder:</w:t>
      </w:r>
    </w:p>
    <w:p w14:paraId="3BE64DBE" w14:textId="3EDA4C64" w:rsidR="00DD731F" w:rsidRPr="00A45D3D" w:rsidRDefault="00DD731F" w:rsidP="006B1491">
      <w:pPr>
        <w:rPr>
          <w:rFonts w:ascii="Arial" w:hAnsi="Arial" w:cs="Arial"/>
          <w:u w:val="single"/>
          <w:lang w:val="de-DE"/>
        </w:rPr>
      </w:pPr>
      <w:r w:rsidRPr="00F05ABB">
        <w:rPr>
          <w:rFonts w:ascii="Arial" w:hAnsi="Arial" w:cs="Arial"/>
          <w:noProof/>
          <w:lang w:val="de-DE" w:eastAsia="de-DE"/>
        </w:rPr>
        <w:drawing>
          <wp:inline distT="0" distB="0" distL="0" distR="0" wp14:anchorId="60D0AF4A" wp14:editId="3813B374">
            <wp:extent cx="1079500" cy="710976"/>
            <wp:effectExtent l="19050" t="19050" r="25400" b="133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verneland-Enduro-pro-001-png-g5goh9cgup.wdp"/>
                    <pic:cNvPicPr/>
                  </pic:nvPicPr>
                  <pic:blipFill>
                    <a:blip r:embed="rId14" cstate="email">
                      <a:extLst>
                        <a:ext uri="{28A0092B-C50C-407E-A947-70E740481C1C}">
                          <a14:useLocalDpi xmlns:a14="http://schemas.microsoft.com/office/drawing/2010/main"/>
                        </a:ext>
                      </a:extLst>
                    </a:blip>
                    <a:stretch>
                      <a:fillRect/>
                    </a:stretch>
                  </pic:blipFill>
                  <pic:spPr>
                    <a:xfrm>
                      <a:off x="0" y="0"/>
                      <a:ext cx="1081211" cy="712103"/>
                    </a:xfrm>
                    <a:prstGeom prst="rect">
                      <a:avLst/>
                    </a:prstGeom>
                    <a:ln w="6350">
                      <a:solidFill>
                        <a:schemeClr val="bg1">
                          <a:lumMod val="65000"/>
                        </a:schemeClr>
                      </a:solidFill>
                    </a:ln>
                  </pic:spPr>
                </pic:pic>
              </a:graphicData>
            </a:graphic>
          </wp:inline>
        </w:drawing>
      </w:r>
      <w:r w:rsidR="00F05ABB" w:rsidRPr="00A45D3D">
        <w:rPr>
          <w:lang w:val="de-DE"/>
        </w:rPr>
        <w:t xml:space="preserve"> </w:t>
      </w:r>
      <w:hyperlink r:id="rId15" w:history="1">
        <w:r w:rsidR="00F05ABB" w:rsidRPr="00A45D3D">
          <w:rPr>
            <w:rStyle w:val="Hyperlink"/>
            <w:rFonts w:ascii="Arial" w:hAnsi="Arial" w:cs="Arial"/>
            <w:lang w:val="de-DE"/>
          </w:rPr>
          <w:t>Download (Bild 1)</w:t>
        </w:r>
      </w:hyperlink>
    </w:p>
    <w:p w14:paraId="19595961" w14:textId="57B163EE" w:rsidR="00F05ABB" w:rsidRPr="00A45D3D" w:rsidRDefault="00DD731F" w:rsidP="006B1491">
      <w:pPr>
        <w:rPr>
          <w:rFonts w:ascii="Arial" w:hAnsi="Arial" w:cs="Arial"/>
          <w:color w:val="0000FF"/>
          <w:u w:val="single"/>
          <w:lang w:val="de-DE"/>
        </w:rPr>
      </w:pPr>
      <w:r w:rsidRPr="00F05ABB">
        <w:rPr>
          <w:rFonts w:ascii="Arial" w:hAnsi="Arial" w:cs="Arial"/>
          <w:noProof/>
          <w:lang w:val="de-DE" w:eastAsia="de-DE"/>
        </w:rPr>
        <w:drawing>
          <wp:inline distT="0" distB="0" distL="0" distR="0" wp14:anchorId="28DFE6DA" wp14:editId="66D82F32">
            <wp:extent cx="1080000" cy="719549"/>
            <wp:effectExtent l="0" t="0" r="635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verneland-Enduro-pro-002-JPG-g5gohbnw5e.jpg"/>
                    <pic:cNvPicPr/>
                  </pic:nvPicPr>
                  <pic:blipFill>
                    <a:blip r:embed="rId16" cstate="email">
                      <a:extLst>
                        <a:ext uri="{28A0092B-C50C-407E-A947-70E740481C1C}">
                          <a14:useLocalDpi xmlns:a14="http://schemas.microsoft.com/office/drawing/2010/main"/>
                        </a:ext>
                      </a:extLst>
                    </a:blip>
                    <a:stretch>
                      <a:fillRect/>
                    </a:stretch>
                  </pic:blipFill>
                  <pic:spPr>
                    <a:xfrm>
                      <a:off x="0" y="0"/>
                      <a:ext cx="1080000" cy="719549"/>
                    </a:xfrm>
                    <a:prstGeom prst="rect">
                      <a:avLst/>
                    </a:prstGeom>
                  </pic:spPr>
                </pic:pic>
              </a:graphicData>
            </a:graphic>
          </wp:inline>
        </w:drawing>
      </w:r>
      <w:r w:rsidR="00F05ABB" w:rsidRPr="00A45D3D">
        <w:rPr>
          <w:lang w:val="de-DE"/>
        </w:rPr>
        <w:t xml:space="preserve"> </w:t>
      </w:r>
      <w:hyperlink r:id="rId17" w:history="1">
        <w:r w:rsidR="00F05ABB" w:rsidRPr="00A45D3D">
          <w:rPr>
            <w:rStyle w:val="Hyperlink"/>
            <w:rFonts w:ascii="Arial" w:hAnsi="Arial" w:cs="Arial"/>
            <w:lang w:val="de-DE"/>
          </w:rPr>
          <w:t>Download (Bild 2)</w:t>
        </w:r>
      </w:hyperlink>
    </w:p>
    <w:p w14:paraId="13C69A42" w14:textId="4B5385DD" w:rsidR="00DD731F" w:rsidRPr="00A45D3D" w:rsidRDefault="00DD731F" w:rsidP="006B1491">
      <w:pPr>
        <w:rPr>
          <w:rFonts w:ascii="Arial" w:hAnsi="Arial" w:cs="Arial"/>
          <w:u w:val="single"/>
          <w:lang w:val="de-DE"/>
        </w:rPr>
      </w:pPr>
      <w:r w:rsidRPr="00F05ABB">
        <w:rPr>
          <w:rFonts w:ascii="Arial" w:hAnsi="Arial" w:cs="Arial"/>
          <w:noProof/>
          <w:lang w:val="de-DE" w:eastAsia="de-DE"/>
        </w:rPr>
        <w:drawing>
          <wp:inline distT="0" distB="0" distL="0" distR="0" wp14:anchorId="3845D098" wp14:editId="0E978B00">
            <wp:extent cx="1080000" cy="719550"/>
            <wp:effectExtent l="0" t="0" r="635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verneland-Enduro-pro-003-JPG-g5gohcyn8h.jpg"/>
                    <pic:cNvPicPr/>
                  </pic:nvPicPr>
                  <pic:blipFill>
                    <a:blip r:embed="rId18" cstate="email">
                      <a:extLst>
                        <a:ext uri="{28A0092B-C50C-407E-A947-70E740481C1C}">
                          <a14:useLocalDpi xmlns:a14="http://schemas.microsoft.com/office/drawing/2010/main"/>
                        </a:ext>
                      </a:extLst>
                    </a:blip>
                    <a:stretch>
                      <a:fillRect/>
                    </a:stretch>
                  </pic:blipFill>
                  <pic:spPr>
                    <a:xfrm>
                      <a:off x="0" y="0"/>
                      <a:ext cx="1080000" cy="719550"/>
                    </a:xfrm>
                    <a:prstGeom prst="rect">
                      <a:avLst/>
                    </a:prstGeom>
                  </pic:spPr>
                </pic:pic>
              </a:graphicData>
            </a:graphic>
          </wp:inline>
        </w:drawing>
      </w:r>
      <w:r w:rsidR="00F05ABB" w:rsidRPr="00A45D3D">
        <w:rPr>
          <w:lang w:val="de-DE"/>
        </w:rPr>
        <w:t xml:space="preserve"> </w:t>
      </w:r>
      <w:hyperlink r:id="rId19" w:history="1">
        <w:r w:rsidR="00F05ABB" w:rsidRPr="00A45D3D">
          <w:rPr>
            <w:rStyle w:val="Hyperlink"/>
            <w:rFonts w:ascii="Arial" w:hAnsi="Arial" w:cs="Arial"/>
            <w:lang w:val="de-DE"/>
          </w:rPr>
          <w:t>Download (Bild 3)</w:t>
        </w:r>
      </w:hyperlink>
    </w:p>
    <w:p w14:paraId="45189C69" w14:textId="77777777" w:rsidR="00F05ABB" w:rsidRPr="00A45D3D" w:rsidRDefault="00F05ABB" w:rsidP="00986F96">
      <w:pPr>
        <w:rPr>
          <w:rFonts w:ascii="Arial" w:hAnsi="Arial" w:cs="Arial"/>
          <w:sz w:val="22"/>
          <w:szCs w:val="22"/>
          <w:lang w:val="de-DE"/>
        </w:rPr>
      </w:pPr>
    </w:p>
    <w:p w14:paraId="5C353817" w14:textId="77777777" w:rsidR="00C469EA" w:rsidRPr="00A45D3D" w:rsidRDefault="00C469EA" w:rsidP="00986F96">
      <w:pPr>
        <w:rPr>
          <w:rFonts w:ascii="Arial" w:hAnsi="Arial" w:cs="Arial"/>
          <w:sz w:val="22"/>
          <w:szCs w:val="22"/>
          <w:lang w:val="de-DE"/>
        </w:rPr>
      </w:pPr>
    </w:p>
    <w:p w14:paraId="00B5C34B" w14:textId="77777777" w:rsidR="00F05ABB" w:rsidRPr="004A40C8" w:rsidRDefault="00F05ABB" w:rsidP="00F05ABB">
      <w:pPr>
        <w:rPr>
          <w:rFonts w:ascii="Arial" w:hAnsi="Arial" w:cs="Arial"/>
          <w:b/>
          <w:bCs/>
          <w:sz w:val="22"/>
          <w:lang w:val="de-DE"/>
        </w:rPr>
      </w:pPr>
      <w:r w:rsidRPr="004A40C8">
        <w:rPr>
          <w:rFonts w:ascii="Arial" w:hAnsi="Arial" w:cs="Arial"/>
          <w:b/>
          <w:bCs/>
          <w:sz w:val="22"/>
          <w:lang w:val="de-DE"/>
        </w:rPr>
        <w:t xml:space="preserve">Für nähere Informationen: </w:t>
      </w:r>
    </w:p>
    <w:p w14:paraId="5811CE2A" w14:textId="77777777" w:rsidR="00F05ABB" w:rsidRPr="004E183A" w:rsidRDefault="00F05ABB" w:rsidP="00F05ABB">
      <w:pPr>
        <w:rPr>
          <w:rFonts w:ascii="Arial" w:hAnsi="Arial" w:cs="Arial"/>
          <w:lang w:val="de-DE"/>
        </w:rPr>
      </w:pPr>
      <w:r w:rsidRPr="004E183A">
        <w:rPr>
          <w:rFonts w:ascii="Arial" w:hAnsi="Arial" w:cs="Arial"/>
          <w:lang w:val="de-DE"/>
        </w:rPr>
        <w:t>Michael Kotthoff</w:t>
      </w:r>
    </w:p>
    <w:p w14:paraId="3E1F0AC2" w14:textId="77777777" w:rsidR="00F05ABB" w:rsidRPr="004E183A" w:rsidRDefault="00F05ABB" w:rsidP="00F05ABB">
      <w:pPr>
        <w:rPr>
          <w:rFonts w:ascii="Arial" w:hAnsi="Arial" w:cs="Arial"/>
          <w:lang w:val="de-DE"/>
        </w:rPr>
      </w:pPr>
      <w:r w:rsidRPr="004E183A">
        <w:rPr>
          <w:rFonts w:ascii="Arial" w:hAnsi="Arial" w:cs="Arial"/>
          <w:lang w:val="de-DE"/>
        </w:rPr>
        <w:t>Produktmanager Bodenbearbeitung</w:t>
      </w:r>
    </w:p>
    <w:p w14:paraId="47EC9030" w14:textId="54EC4C07" w:rsidR="00F05ABB" w:rsidRDefault="00F05ABB" w:rsidP="00F05ABB">
      <w:pPr>
        <w:rPr>
          <w:rFonts w:ascii="Arial" w:hAnsi="Arial" w:cs="Arial"/>
          <w:lang w:val="de-DE"/>
        </w:rPr>
      </w:pPr>
      <w:r w:rsidRPr="004E183A">
        <w:rPr>
          <w:rFonts w:ascii="Arial" w:hAnsi="Arial" w:cs="Arial"/>
          <w:lang w:val="de-DE"/>
        </w:rPr>
        <w:t>Kverneland Group Deutschland GmbH</w:t>
      </w:r>
    </w:p>
    <w:p w14:paraId="082D7B1E" w14:textId="77777777" w:rsidR="003C38A8" w:rsidRPr="004E183A" w:rsidRDefault="003C38A8" w:rsidP="00F05ABB">
      <w:pPr>
        <w:rPr>
          <w:rFonts w:ascii="Arial" w:hAnsi="Arial" w:cs="Arial"/>
          <w:lang w:val="de-DE"/>
        </w:rPr>
      </w:pPr>
    </w:p>
    <w:p w14:paraId="596467DD" w14:textId="7ADAF3C3" w:rsidR="00F05ABB" w:rsidRDefault="000F208A" w:rsidP="00F05ABB">
      <w:pPr>
        <w:tabs>
          <w:tab w:val="left" w:pos="851"/>
        </w:tabs>
        <w:rPr>
          <w:rFonts w:ascii="Arial" w:hAnsi="Arial" w:cs="Arial"/>
          <w:lang w:val="de-DE"/>
        </w:rPr>
      </w:pPr>
      <w:r>
        <w:rPr>
          <w:rFonts w:ascii="Arial" w:hAnsi="Arial" w:cs="Arial"/>
          <w:lang w:val="de-DE"/>
        </w:rPr>
        <w:t>Tel.</w:t>
      </w:r>
      <w:r w:rsidR="00F05ABB">
        <w:rPr>
          <w:rFonts w:ascii="Arial" w:hAnsi="Arial" w:cs="Arial"/>
          <w:lang w:val="de-DE"/>
        </w:rPr>
        <w:t>:</w:t>
      </w:r>
      <w:r w:rsidR="00F05ABB">
        <w:rPr>
          <w:rFonts w:ascii="Arial" w:hAnsi="Arial" w:cs="Arial"/>
          <w:lang w:val="de-DE"/>
        </w:rPr>
        <w:tab/>
        <w:t>+49</w:t>
      </w:r>
      <w:r w:rsidR="00F05ABB" w:rsidRPr="004E183A">
        <w:rPr>
          <w:rFonts w:ascii="Arial" w:hAnsi="Arial" w:cs="Arial"/>
          <w:lang w:val="de-DE"/>
        </w:rPr>
        <w:t>2921</w:t>
      </w:r>
      <w:r w:rsidR="00F05ABB">
        <w:rPr>
          <w:rFonts w:ascii="Arial" w:hAnsi="Arial" w:cs="Arial"/>
          <w:lang w:val="de-DE"/>
        </w:rPr>
        <w:t xml:space="preserve"> </w:t>
      </w:r>
      <w:r w:rsidR="00F05ABB" w:rsidRPr="004E183A">
        <w:rPr>
          <w:rFonts w:ascii="Arial" w:hAnsi="Arial" w:cs="Arial"/>
          <w:lang w:val="de-DE"/>
        </w:rPr>
        <w:t>3699</w:t>
      </w:r>
      <w:r w:rsidR="00F05ABB">
        <w:rPr>
          <w:rFonts w:ascii="Arial" w:hAnsi="Arial" w:cs="Arial"/>
          <w:lang w:val="de-DE"/>
        </w:rPr>
        <w:t>-</w:t>
      </w:r>
      <w:r w:rsidR="00F05ABB" w:rsidRPr="004E183A">
        <w:rPr>
          <w:rFonts w:ascii="Arial" w:hAnsi="Arial" w:cs="Arial"/>
          <w:lang w:val="de-DE"/>
        </w:rPr>
        <w:t>504</w:t>
      </w:r>
    </w:p>
    <w:p w14:paraId="7BF16EBC" w14:textId="77777777" w:rsidR="00F05ABB" w:rsidRPr="004E183A" w:rsidRDefault="00F05ABB" w:rsidP="00F05ABB">
      <w:pPr>
        <w:tabs>
          <w:tab w:val="left" w:pos="851"/>
        </w:tabs>
        <w:rPr>
          <w:rFonts w:ascii="Arial" w:hAnsi="Arial" w:cs="Arial"/>
          <w:lang w:val="de-DE"/>
        </w:rPr>
      </w:pPr>
      <w:r w:rsidRPr="004E183A">
        <w:rPr>
          <w:rFonts w:ascii="Arial" w:hAnsi="Arial" w:cs="Arial"/>
          <w:lang w:val="de-DE"/>
        </w:rPr>
        <w:t xml:space="preserve">Mobil: </w:t>
      </w:r>
      <w:r>
        <w:rPr>
          <w:rFonts w:ascii="Arial" w:hAnsi="Arial" w:cs="Arial"/>
          <w:lang w:val="de-DE"/>
        </w:rPr>
        <w:tab/>
        <w:t>+49</w:t>
      </w:r>
      <w:r w:rsidRPr="004E183A">
        <w:rPr>
          <w:rFonts w:ascii="Arial" w:hAnsi="Arial" w:cs="Arial"/>
          <w:lang w:val="de-DE"/>
        </w:rPr>
        <w:t>175</w:t>
      </w:r>
      <w:r>
        <w:rPr>
          <w:rFonts w:ascii="Arial" w:hAnsi="Arial" w:cs="Arial"/>
          <w:lang w:val="de-DE"/>
        </w:rPr>
        <w:t xml:space="preserve"> </w:t>
      </w:r>
      <w:r w:rsidRPr="004E183A">
        <w:rPr>
          <w:rFonts w:ascii="Arial" w:hAnsi="Arial" w:cs="Arial"/>
          <w:lang w:val="de-DE"/>
        </w:rPr>
        <w:t>8264510</w:t>
      </w:r>
    </w:p>
    <w:p w14:paraId="78322040" w14:textId="321F30D7" w:rsidR="00F05ABB" w:rsidRDefault="00F05ABB" w:rsidP="00F05ABB">
      <w:pPr>
        <w:tabs>
          <w:tab w:val="left" w:pos="851"/>
        </w:tabs>
        <w:rPr>
          <w:rStyle w:val="Hyperlink"/>
          <w:rFonts w:ascii="Arial" w:hAnsi="Arial" w:cs="Arial"/>
          <w:lang w:val="de-DE"/>
        </w:rPr>
      </w:pPr>
      <w:r w:rsidRPr="00E133A0">
        <w:rPr>
          <w:rFonts w:ascii="Arial" w:hAnsi="Arial" w:cs="Arial"/>
          <w:lang w:val="de-DE"/>
        </w:rPr>
        <w:t>E-Mail:</w:t>
      </w:r>
      <w:r w:rsidRPr="00E133A0">
        <w:rPr>
          <w:rFonts w:ascii="Arial" w:hAnsi="Arial" w:cs="Arial"/>
          <w:lang w:val="de-DE"/>
        </w:rPr>
        <w:tab/>
        <w:t xml:space="preserve"> </w:t>
      </w:r>
      <w:hyperlink r:id="rId20" w:history="1">
        <w:r w:rsidRPr="00B34A8F">
          <w:rPr>
            <w:rStyle w:val="Hyperlink"/>
            <w:rFonts w:ascii="Arial" w:hAnsi="Arial" w:cs="Arial"/>
            <w:lang w:val="de-DE"/>
          </w:rPr>
          <w:t>Michael.Kotthoff@Kvernelandgroup.com</w:t>
        </w:r>
      </w:hyperlink>
    </w:p>
    <w:p w14:paraId="71A1785A" w14:textId="77777777" w:rsidR="003C38A8" w:rsidRPr="00E133A0" w:rsidRDefault="003C38A8" w:rsidP="00F05ABB">
      <w:pPr>
        <w:tabs>
          <w:tab w:val="left" w:pos="851"/>
        </w:tabs>
        <w:rPr>
          <w:rFonts w:ascii="Arial" w:hAnsi="Arial" w:cs="Arial"/>
          <w:lang w:val="de-DE"/>
        </w:rPr>
      </w:pPr>
    </w:p>
    <w:p w14:paraId="7F422538" w14:textId="77777777" w:rsidR="003C38A8" w:rsidRPr="006D4AC3" w:rsidRDefault="003C38A8" w:rsidP="003C38A8">
      <w:pPr>
        <w:rPr>
          <w:szCs w:val="12"/>
          <w:lang w:val="fr-FR"/>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3C38A8" w:rsidRPr="0034262D" w14:paraId="49AFDB07" w14:textId="77777777" w:rsidTr="007E5B8B">
        <w:tc>
          <w:tcPr>
            <w:tcW w:w="6796" w:type="dxa"/>
            <w:gridSpan w:val="6"/>
            <w:shd w:val="clear" w:color="auto" w:fill="auto"/>
          </w:tcPr>
          <w:p w14:paraId="279ABF98" w14:textId="77777777" w:rsidR="003C38A8" w:rsidRPr="003C38A8" w:rsidRDefault="003C38A8" w:rsidP="007E5B8B">
            <w:pPr>
              <w:rPr>
                <w:rFonts w:ascii="Arial" w:hAnsi="Arial" w:cs="Arial"/>
                <w:b/>
                <w:noProof/>
                <w:sz w:val="14"/>
                <w:szCs w:val="16"/>
                <w:lang w:val="de-DE"/>
              </w:rPr>
            </w:pPr>
          </w:p>
          <w:p w14:paraId="76B4F392" w14:textId="77777777" w:rsidR="003C38A8" w:rsidRPr="00A04C1A" w:rsidRDefault="003C38A8" w:rsidP="007E5B8B">
            <w:pPr>
              <w:rPr>
                <w:rFonts w:ascii="Arial" w:hAnsi="Arial" w:cs="Arial"/>
                <w:b/>
                <w:noProof/>
                <w:sz w:val="14"/>
                <w:szCs w:val="16"/>
              </w:rPr>
            </w:pPr>
            <w:r w:rsidRPr="00A04C1A">
              <w:rPr>
                <w:rFonts w:ascii="Arial" w:hAnsi="Arial" w:cs="Arial"/>
                <w:b/>
                <w:noProof/>
                <w:sz w:val="14"/>
                <w:szCs w:val="16"/>
              </w:rPr>
              <w:t xml:space="preserve">Kverneland </w:t>
            </w:r>
            <w:r>
              <w:rPr>
                <w:rFonts w:ascii="Arial" w:hAnsi="Arial" w:cs="Arial"/>
                <w:b/>
                <w:noProof/>
                <w:sz w:val="14"/>
                <w:szCs w:val="16"/>
              </w:rPr>
              <w:t>auf</w:t>
            </w:r>
            <w:r w:rsidRPr="00A04C1A">
              <w:rPr>
                <w:rFonts w:ascii="Arial" w:hAnsi="Arial" w:cs="Arial"/>
                <w:b/>
                <w:noProof/>
                <w:sz w:val="14"/>
                <w:szCs w:val="16"/>
              </w:rPr>
              <w:t xml:space="preserve"> Social Media</w:t>
            </w:r>
          </w:p>
        </w:tc>
        <w:tc>
          <w:tcPr>
            <w:tcW w:w="2266" w:type="dxa"/>
            <w:gridSpan w:val="2"/>
            <w:shd w:val="clear" w:color="auto" w:fill="auto"/>
          </w:tcPr>
          <w:p w14:paraId="16F12193" w14:textId="77777777" w:rsidR="003C38A8" w:rsidRPr="00A04C1A" w:rsidRDefault="003C38A8" w:rsidP="007E5B8B">
            <w:pPr>
              <w:rPr>
                <w:rFonts w:ascii="Arial" w:hAnsi="Arial" w:cs="Arial"/>
                <w:b/>
                <w:noProof/>
                <w:sz w:val="14"/>
                <w:szCs w:val="16"/>
              </w:rPr>
            </w:pPr>
          </w:p>
          <w:p w14:paraId="3BA1CFDB" w14:textId="77777777" w:rsidR="003C38A8" w:rsidRPr="00A04C1A" w:rsidRDefault="003C38A8" w:rsidP="007E5B8B">
            <w:pPr>
              <w:rPr>
                <w:rFonts w:ascii="Arial" w:hAnsi="Arial" w:cs="Arial"/>
                <w:b/>
                <w:noProof/>
                <w:sz w:val="14"/>
                <w:szCs w:val="16"/>
              </w:rPr>
            </w:pPr>
            <w:r w:rsidRPr="00A04C1A">
              <w:rPr>
                <w:rFonts w:ascii="Arial" w:hAnsi="Arial" w:cs="Arial"/>
                <w:b/>
                <w:noProof/>
                <w:sz w:val="14"/>
                <w:szCs w:val="16"/>
              </w:rPr>
              <w:t xml:space="preserve">iM FARMING </w:t>
            </w:r>
            <w:r>
              <w:rPr>
                <w:rFonts w:ascii="Arial" w:hAnsi="Arial" w:cs="Arial"/>
                <w:b/>
                <w:noProof/>
                <w:sz w:val="14"/>
                <w:szCs w:val="16"/>
              </w:rPr>
              <w:t>auf</w:t>
            </w:r>
            <w:r w:rsidRPr="00A04C1A">
              <w:rPr>
                <w:rFonts w:ascii="Arial" w:hAnsi="Arial" w:cs="Arial"/>
                <w:b/>
                <w:noProof/>
                <w:sz w:val="14"/>
                <w:szCs w:val="16"/>
              </w:rPr>
              <w:t xml:space="preserve"> Social Media</w:t>
            </w:r>
          </w:p>
        </w:tc>
      </w:tr>
      <w:tr w:rsidR="003C38A8" w:rsidRPr="0034262D" w14:paraId="5B95DB4A" w14:textId="77777777" w:rsidTr="007E5B8B">
        <w:tc>
          <w:tcPr>
            <w:tcW w:w="1132" w:type="dxa"/>
            <w:shd w:val="clear" w:color="auto" w:fill="auto"/>
          </w:tcPr>
          <w:p w14:paraId="7A72668B" w14:textId="77777777" w:rsidR="003C38A8" w:rsidRPr="0034262D" w:rsidRDefault="003C38A8" w:rsidP="007E5B8B">
            <w:pPr>
              <w:rPr>
                <w:rFonts w:ascii="Arial" w:hAnsi="Arial" w:cs="Arial"/>
                <w:b/>
                <w:noProof/>
              </w:rPr>
            </w:pPr>
            <w:r w:rsidRPr="0034262D">
              <w:rPr>
                <w:rFonts w:ascii="Arial" w:hAnsi="Arial" w:cs="Arial"/>
                <w:b/>
                <w:noProof/>
                <w:lang w:val="de-DE" w:eastAsia="de-DE"/>
              </w:rPr>
              <w:drawing>
                <wp:inline distT="0" distB="0" distL="0" distR="0" wp14:anchorId="755639E3" wp14:editId="07F7B22E">
                  <wp:extent cx="566565" cy="566565"/>
                  <wp:effectExtent l="0" t="0" r="0" b="0"/>
                  <wp:docPr id="13" name="Grafik 1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11D4DBE2" w14:textId="77777777" w:rsidR="003C38A8" w:rsidRPr="0034262D" w:rsidRDefault="003C38A8" w:rsidP="007E5B8B">
            <w:pPr>
              <w:rPr>
                <w:rFonts w:ascii="Arial" w:hAnsi="Arial" w:cs="Arial"/>
                <w:b/>
                <w:noProof/>
              </w:rPr>
            </w:pPr>
            <w:r w:rsidRPr="0034262D">
              <w:rPr>
                <w:rFonts w:ascii="Arial" w:hAnsi="Arial" w:cs="Arial"/>
                <w:b/>
                <w:noProof/>
                <w:lang w:val="de-DE" w:eastAsia="de-DE"/>
              </w:rPr>
              <w:drawing>
                <wp:inline distT="0" distB="0" distL="0" distR="0" wp14:anchorId="447B33CD" wp14:editId="457F15F1">
                  <wp:extent cx="569595" cy="566565"/>
                  <wp:effectExtent l="0" t="0" r="0" b="0"/>
                  <wp:docPr id="14" name="Grafik 1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2E042A78" w14:textId="77777777" w:rsidR="003C38A8" w:rsidRPr="0034262D" w:rsidRDefault="003C38A8" w:rsidP="007E5B8B">
            <w:pPr>
              <w:rPr>
                <w:rFonts w:ascii="Arial" w:hAnsi="Arial" w:cs="Arial"/>
                <w:b/>
                <w:noProof/>
              </w:rPr>
            </w:pPr>
            <w:r w:rsidRPr="0034262D">
              <w:rPr>
                <w:rFonts w:ascii="Arial" w:hAnsi="Arial" w:cs="Arial"/>
                <w:b/>
                <w:noProof/>
                <w:lang w:val="de-DE" w:eastAsia="de-DE"/>
              </w:rPr>
              <w:drawing>
                <wp:inline distT="0" distB="0" distL="0" distR="0" wp14:anchorId="3779898E" wp14:editId="4C9EDF9B">
                  <wp:extent cx="569595" cy="566565"/>
                  <wp:effectExtent l="0" t="0" r="0" b="0"/>
                  <wp:docPr id="16" name="Grafik 1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0-07-30_SocialMediaIcons_RGB_YouTube"/>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70DE0E5D" w14:textId="77777777" w:rsidR="003C38A8" w:rsidRPr="0034262D" w:rsidRDefault="003C38A8" w:rsidP="007E5B8B">
            <w:pPr>
              <w:rPr>
                <w:rFonts w:ascii="Arial" w:hAnsi="Arial" w:cs="Arial"/>
                <w:b/>
                <w:noProof/>
              </w:rPr>
            </w:pPr>
            <w:r w:rsidRPr="0034262D">
              <w:rPr>
                <w:rFonts w:ascii="Arial" w:hAnsi="Arial" w:cs="Arial"/>
                <w:b/>
                <w:noProof/>
                <w:lang w:val="de-DE" w:eastAsia="de-DE"/>
              </w:rPr>
              <w:drawing>
                <wp:inline distT="0" distB="0" distL="0" distR="0" wp14:anchorId="05F5210B" wp14:editId="28014D68">
                  <wp:extent cx="569595" cy="566565"/>
                  <wp:effectExtent l="0" t="0" r="0" b="0"/>
                  <wp:docPr id="24" name="Grafik 2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07-30_SocialMediaIcons_RGB_Instagram"/>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2" w:type="dxa"/>
            <w:shd w:val="clear" w:color="auto" w:fill="auto"/>
          </w:tcPr>
          <w:p w14:paraId="11D9FEA6" w14:textId="77777777" w:rsidR="003C38A8" w:rsidRPr="0034262D" w:rsidRDefault="003C38A8" w:rsidP="007E5B8B">
            <w:pPr>
              <w:rPr>
                <w:rFonts w:ascii="Arial" w:hAnsi="Arial" w:cs="Arial"/>
                <w:b/>
                <w:noProof/>
              </w:rPr>
            </w:pPr>
            <w:r w:rsidRPr="0034262D">
              <w:rPr>
                <w:rFonts w:ascii="Arial" w:hAnsi="Arial" w:cs="Arial"/>
                <w:b/>
                <w:noProof/>
                <w:lang w:val="de-DE" w:eastAsia="de-DE"/>
              </w:rPr>
              <w:drawing>
                <wp:inline distT="0" distB="0" distL="0" distR="0" wp14:anchorId="55036147" wp14:editId="7DB7BA1B">
                  <wp:extent cx="569595" cy="566565"/>
                  <wp:effectExtent l="0" t="0" r="1905" b="0"/>
                  <wp:docPr id="40" name="Grafik 40">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7-30_SocialMediaIcons_RGB_LinkedIn"/>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730AD954" w14:textId="77777777" w:rsidR="003C38A8" w:rsidRPr="0034262D" w:rsidRDefault="003C38A8" w:rsidP="007E5B8B">
            <w:pPr>
              <w:rPr>
                <w:rFonts w:ascii="Arial" w:hAnsi="Arial" w:cs="Arial"/>
                <w:b/>
                <w:noProof/>
                <w:lang w:val="de-DE" w:eastAsia="de-DE"/>
              </w:rPr>
            </w:pPr>
          </w:p>
        </w:tc>
        <w:tc>
          <w:tcPr>
            <w:tcW w:w="1133" w:type="dxa"/>
            <w:shd w:val="clear" w:color="auto" w:fill="auto"/>
          </w:tcPr>
          <w:p w14:paraId="0240601C" w14:textId="77777777" w:rsidR="003C38A8" w:rsidRPr="0034262D" w:rsidRDefault="003C38A8" w:rsidP="007E5B8B">
            <w:pPr>
              <w:rPr>
                <w:rFonts w:ascii="Arial" w:hAnsi="Arial" w:cs="Arial"/>
                <w:b/>
                <w:noProof/>
                <w:lang w:val="de-DE" w:eastAsia="de-DE"/>
              </w:rPr>
            </w:pPr>
            <w:r w:rsidRPr="0034262D">
              <w:rPr>
                <w:rFonts w:ascii="Arial" w:hAnsi="Arial" w:cs="Arial"/>
                <w:b/>
                <w:noProof/>
                <w:lang w:val="de-DE" w:eastAsia="de-DE"/>
              </w:rPr>
              <w:drawing>
                <wp:inline distT="0" distB="0" distL="0" distR="0" wp14:anchorId="0C6B8B6F" wp14:editId="14D0CAEA">
                  <wp:extent cx="566565" cy="566565"/>
                  <wp:effectExtent l="0" t="0" r="0" b="0"/>
                  <wp:docPr id="1" name="Grafik 1">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7AB3B78F" w14:textId="77777777" w:rsidR="003C38A8" w:rsidRPr="0034262D" w:rsidRDefault="003C38A8" w:rsidP="007E5B8B">
            <w:pPr>
              <w:rPr>
                <w:rFonts w:ascii="Arial" w:hAnsi="Arial" w:cs="Arial"/>
                <w:b/>
                <w:noProof/>
                <w:lang w:val="de-DE" w:eastAsia="de-DE"/>
              </w:rPr>
            </w:pPr>
            <w:r w:rsidRPr="0034262D">
              <w:rPr>
                <w:rFonts w:ascii="Arial" w:hAnsi="Arial" w:cs="Arial"/>
                <w:b/>
                <w:noProof/>
                <w:lang w:val="de-DE" w:eastAsia="de-DE"/>
              </w:rPr>
              <w:drawing>
                <wp:inline distT="0" distB="0" distL="0" distR="0" wp14:anchorId="29051F38" wp14:editId="448B6143">
                  <wp:extent cx="569595" cy="566565"/>
                  <wp:effectExtent l="0" t="0" r="0" b="0"/>
                  <wp:docPr id="7" name="Grafik 7">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569595" cy="566565"/>
                          </a:xfrm>
                          <a:prstGeom prst="rect">
                            <a:avLst/>
                          </a:prstGeom>
                          <a:noFill/>
                          <a:ln>
                            <a:noFill/>
                          </a:ln>
                        </pic:spPr>
                      </pic:pic>
                    </a:graphicData>
                  </a:graphic>
                </wp:inline>
              </w:drawing>
            </w:r>
          </w:p>
        </w:tc>
      </w:tr>
    </w:tbl>
    <w:p w14:paraId="1F0A9DD8" w14:textId="77777777" w:rsidR="003C38A8" w:rsidRPr="00D85D34" w:rsidRDefault="003C38A8" w:rsidP="003C38A8"/>
    <w:p w14:paraId="68EAD161" w14:textId="77777777" w:rsidR="00B1734D" w:rsidRPr="00D85D34" w:rsidRDefault="00B1734D" w:rsidP="003C38A8"/>
    <w:sectPr w:rsidR="00B1734D" w:rsidRPr="00D85D34">
      <w:headerReference w:type="even" r:id="rId33"/>
      <w:headerReference w:type="default" r:id="rId34"/>
      <w:footerReference w:type="default" r:id="rId35"/>
      <w:head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1923F" w14:textId="77777777" w:rsidR="001C1C8A" w:rsidRDefault="001C1C8A" w:rsidP="00C923A0">
      <w:r>
        <w:separator/>
      </w:r>
    </w:p>
  </w:endnote>
  <w:endnote w:type="continuationSeparator" w:id="0">
    <w:p w14:paraId="58A122B1" w14:textId="77777777" w:rsidR="001C1C8A" w:rsidRDefault="001C1C8A" w:rsidP="00C9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4C1B6" w14:textId="2A10DE3A" w:rsidR="00325A79" w:rsidRDefault="00F05ABB" w:rsidP="00F05ABB">
    <w:pPr>
      <w:rPr>
        <w:rFonts w:ascii="Arial" w:hAnsi="Arial" w:cs="Arial"/>
        <w:color w:val="808080" w:themeColor="background1" w:themeShade="80"/>
        <w:sz w:val="16"/>
        <w:szCs w:val="16"/>
        <w:lang w:val="da-DK"/>
      </w:rPr>
    </w:pPr>
    <w:r>
      <w:rPr>
        <w:rFonts w:ascii="Arial" w:hAnsi="Arial" w:cs="Arial"/>
        <w:color w:val="808080" w:themeColor="background1" w:themeShade="80"/>
        <w:sz w:val="16"/>
        <w:szCs w:val="16"/>
        <w:lang w:val="da-DK"/>
      </w:rPr>
      <w:t xml:space="preserve">Kverneland Group Deutschland GmbH, Coesterweg 25, 59494 Soest, Deutschland, </w:t>
    </w:r>
    <w:r w:rsidR="001C1C8A">
      <w:fldChar w:fldCharType="begin"/>
    </w:r>
    <w:r w:rsidR="001C1C8A" w:rsidRPr="003C38A8">
      <w:rPr>
        <w:lang w:val="de-DE"/>
      </w:rPr>
      <w:instrText xml:space="preserve"> HYPERLINK "http://www.kvernelandgroup.de" </w:instrText>
    </w:r>
    <w:r w:rsidR="001C1C8A">
      <w:fldChar w:fldCharType="separate"/>
    </w:r>
    <w:r w:rsidRPr="00173152">
      <w:rPr>
        <w:rStyle w:val="Hyperlink"/>
        <w:rFonts w:ascii="Arial" w:hAnsi="Arial" w:cs="Arial"/>
        <w:sz w:val="16"/>
        <w:szCs w:val="16"/>
        <w:lang w:val="da-DK"/>
      </w:rPr>
      <w:t>www.kvernelandgroup.de</w:t>
    </w:r>
    <w:r w:rsidR="001C1C8A">
      <w:rPr>
        <w:rStyle w:val="Hyperlink"/>
        <w:rFonts w:ascii="Arial" w:hAnsi="Arial" w:cs="Arial"/>
        <w:sz w:val="16"/>
        <w:szCs w:val="16"/>
        <w:lang w:val="da-DK"/>
      </w:rPr>
      <w:fldChar w:fldCharType="end"/>
    </w:r>
  </w:p>
  <w:p w14:paraId="49E824D4" w14:textId="77777777" w:rsidR="00F05ABB" w:rsidRPr="00F05ABB" w:rsidRDefault="00F05ABB" w:rsidP="00F05ABB">
    <w:pPr>
      <w:rPr>
        <w:rFonts w:ascii="Arial" w:hAnsi="Arial" w:cs="Arial"/>
        <w:color w:val="808080" w:themeColor="background1" w:themeShade="80"/>
        <w:sz w:val="16"/>
        <w:szCs w:val="16"/>
        <w:lang w:val="da-D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968DF" w14:textId="77777777" w:rsidR="001C1C8A" w:rsidRDefault="001C1C8A" w:rsidP="00C923A0">
      <w:r>
        <w:separator/>
      </w:r>
    </w:p>
  </w:footnote>
  <w:footnote w:type="continuationSeparator" w:id="0">
    <w:p w14:paraId="0A83C98A" w14:textId="77777777" w:rsidR="001C1C8A" w:rsidRDefault="001C1C8A" w:rsidP="00C9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30D30" w14:textId="77777777" w:rsidR="00EB415D" w:rsidRDefault="001C1C8A">
    <w:pPr>
      <w:pStyle w:val="Kopfzeile"/>
    </w:pPr>
    <w:r>
      <w:rPr>
        <w:noProof/>
        <w:lang w:val="de-DE" w:eastAsia="de-DE"/>
      </w:rPr>
      <w:pict w14:anchorId="69062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4" o:spid="_x0000_s2050" type="#_x0000_t75" style="position:absolute;margin-left:0;margin-top:0;width:595.2pt;height:841.9pt;z-index:-251657216;mso-position-horizontal:center;mso-position-horizontal-relative:margin;mso-position-vertical:center;mso-position-vertical-relative:margin" o:allowincell="f">
          <v:imagedata r:id="rId1" o:title="press_release_kverne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A9DEB" w14:textId="77777777" w:rsidR="00770925" w:rsidRDefault="001C1C8A">
    <w:pPr>
      <w:pStyle w:val="Kopfzeile"/>
    </w:pPr>
    <w:r>
      <w:rPr>
        <w:noProof/>
        <w:lang w:val="de-DE" w:eastAsia="de-DE"/>
      </w:rPr>
      <w:pict w14:anchorId="2C375A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5" o:spid="_x0000_s2051" type="#_x0000_t75" style="position:absolute;margin-left:0;margin-top:0;width:595.2pt;height:841.9pt;z-index:-251656192;mso-position-horizontal:center;mso-position-horizontal-relative:margin;mso-position-vertical:center;mso-position-vertical-relative:margin" o:allowincell="f">
          <v:imagedata r:id="rId1" o:title="press_release_kverneland"/>
          <w10:wrap anchorx="margin" anchory="margin"/>
        </v:shape>
      </w:pict>
    </w:r>
  </w:p>
  <w:p w14:paraId="1528F905" w14:textId="77777777"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1971" w14:textId="77777777" w:rsidR="00EB415D" w:rsidRDefault="001C1C8A">
    <w:pPr>
      <w:pStyle w:val="Kopfzeile"/>
    </w:pPr>
    <w:r>
      <w:rPr>
        <w:noProof/>
        <w:lang w:val="de-DE" w:eastAsia="de-DE"/>
      </w:rPr>
      <w:pict w14:anchorId="62954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3" o:spid="_x0000_s2049" type="#_x0000_t75" style="position:absolute;margin-left:0;margin-top:0;width:595.2pt;height:841.9pt;z-index:-251658240;mso-position-horizontal:center;mso-position-horizontal-relative:margin;mso-position-vertical:center;mso-position-vertical-relative:margin" o:allowincell="f">
          <v:imagedata r:id="rId1" o:title="press_release_kverne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D72AD"/>
    <w:multiLevelType w:val="hybridMultilevel"/>
    <w:tmpl w:val="6F9C4D24"/>
    <w:lvl w:ilvl="0" w:tplc="8E7EED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D16F48"/>
    <w:multiLevelType w:val="hybridMultilevel"/>
    <w:tmpl w:val="6C5C87FC"/>
    <w:lvl w:ilvl="0" w:tplc="519C24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hideGrammaticalErrors/>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0057C"/>
    <w:rsid w:val="00002D77"/>
    <w:rsid w:val="00010DF2"/>
    <w:rsid w:val="00027807"/>
    <w:rsid w:val="0005061D"/>
    <w:rsid w:val="00050A42"/>
    <w:rsid w:val="00061663"/>
    <w:rsid w:val="00067807"/>
    <w:rsid w:val="000753DC"/>
    <w:rsid w:val="0008551E"/>
    <w:rsid w:val="00093266"/>
    <w:rsid w:val="000C5B2A"/>
    <w:rsid w:val="000C5D15"/>
    <w:rsid w:val="000E1295"/>
    <w:rsid w:val="000E7A0C"/>
    <w:rsid w:val="000F208A"/>
    <w:rsid w:val="00106E56"/>
    <w:rsid w:val="001135F4"/>
    <w:rsid w:val="001146CD"/>
    <w:rsid w:val="00120D25"/>
    <w:rsid w:val="00123265"/>
    <w:rsid w:val="001413A9"/>
    <w:rsid w:val="001422C6"/>
    <w:rsid w:val="0019735A"/>
    <w:rsid w:val="001A20E7"/>
    <w:rsid w:val="001A47F9"/>
    <w:rsid w:val="001A65F1"/>
    <w:rsid w:val="001A6E40"/>
    <w:rsid w:val="001C1C8A"/>
    <w:rsid w:val="001F4358"/>
    <w:rsid w:val="001F52C4"/>
    <w:rsid w:val="001F7A6E"/>
    <w:rsid w:val="00205C36"/>
    <w:rsid w:val="0020728F"/>
    <w:rsid w:val="00213692"/>
    <w:rsid w:val="002269F9"/>
    <w:rsid w:val="002277C1"/>
    <w:rsid w:val="0023497E"/>
    <w:rsid w:val="002361DF"/>
    <w:rsid w:val="00246349"/>
    <w:rsid w:val="00255DB6"/>
    <w:rsid w:val="00284CE2"/>
    <w:rsid w:val="002874DF"/>
    <w:rsid w:val="00291A7F"/>
    <w:rsid w:val="002A0C40"/>
    <w:rsid w:val="002A2470"/>
    <w:rsid w:val="002A6A58"/>
    <w:rsid w:val="002B1EF3"/>
    <w:rsid w:val="002C236B"/>
    <w:rsid w:val="002E2706"/>
    <w:rsid w:val="002F1C30"/>
    <w:rsid w:val="00300B53"/>
    <w:rsid w:val="003100A7"/>
    <w:rsid w:val="00312109"/>
    <w:rsid w:val="003171C8"/>
    <w:rsid w:val="003209E7"/>
    <w:rsid w:val="0032317A"/>
    <w:rsid w:val="003253A6"/>
    <w:rsid w:val="00325A79"/>
    <w:rsid w:val="00327B9E"/>
    <w:rsid w:val="003414C4"/>
    <w:rsid w:val="00346857"/>
    <w:rsid w:val="00351BBA"/>
    <w:rsid w:val="00353F2B"/>
    <w:rsid w:val="00355370"/>
    <w:rsid w:val="003604AC"/>
    <w:rsid w:val="0036197C"/>
    <w:rsid w:val="003836D3"/>
    <w:rsid w:val="003A7BCB"/>
    <w:rsid w:val="003B61D2"/>
    <w:rsid w:val="003C38A8"/>
    <w:rsid w:val="003C7720"/>
    <w:rsid w:val="003E2360"/>
    <w:rsid w:val="003E5F1E"/>
    <w:rsid w:val="003F2A5F"/>
    <w:rsid w:val="0040230D"/>
    <w:rsid w:val="004229AC"/>
    <w:rsid w:val="004252AE"/>
    <w:rsid w:val="004429E7"/>
    <w:rsid w:val="00472C90"/>
    <w:rsid w:val="0047736D"/>
    <w:rsid w:val="004815A5"/>
    <w:rsid w:val="004A40C8"/>
    <w:rsid w:val="004B1DB3"/>
    <w:rsid w:val="004C5AC9"/>
    <w:rsid w:val="004E4576"/>
    <w:rsid w:val="004E617C"/>
    <w:rsid w:val="004F2263"/>
    <w:rsid w:val="004F2989"/>
    <w:rsid w:val="004F2BB4"/>
    <w:rsid w:val="004F36AD"/>
    <w:rsid w:val="00525739"/>
    <w:rsid w:val="00532F17"/>
    <w:rsid w:val="005355E3"/>
    <w:rsid w:val="005473EB"/>
    <w:rsid w:val="00562979"/>
    <w:rsid w:val="00576053"/>
    <w:rsid w:val="005831F5"/>
    <w:rsid w:val="005B58B5"/>
    <w:rsid w:val="005D765C"/>
    <w:rsid w:val="005E1172"/>
    <w:rsid w:val="005F7F42"/>
    <w:rsid w:val="00607739"/>
    <w:rsid w:val="00607813"/>
    <w:rsid w:val="006228BB"/>
    <w:rsid w:val="00623ADD"/>
    <w:rsid w:val="00643CD6"/>
    <w:rsid w:val="0064409A"/>
    <w:rsid w:val="00650DC5"/>
    <w:rsid w:val="00654343"/>
    <w:rsid w:val="006724E7"/>
    <w:rsid w:val="00675A2F"/>
    <w:rsid w:val="00694B3F"/>
    <w:rsid w:val="0069778C"/>
    <w:rsid w:val="006A354D"/>
    <w:rsid w:val="006B1491"/>
    <w:rsid w:val="006B57AB"/>
    <w:rsid w:val="006C12FC"/>
    <w:rsid w:val="006E2B0D"/>
    <w:rsid w:val="006E2FEA"/>
    <w:rsid w:val="006E7E73"/>
    <w:rsid w:val="006F4A6F"/>
    <w:rsid w:val="0070112F"/>
    <w:rsid w:val="00737283"/>
    <w:rsid w:val="00746F34"/>
    <w:rsid w:val="00757F4F"/>
    <w:rsid w:val="00765E40"/>
    <w:rsid w:val="00770925"/>
    <w:rsid w:val="00770EF9"/>
    <w:rsid w:val="0077122B"/>
    <w:rsid w:val="0078707E"/>
    <w:rsid w:val="007940C5"/>
    <w:rsid w:val="007B2414"/>
    <w:rsid w:val="007B45B6"/>
    <w:rsid w:val="007D0F83"/>
    <w:rsid w:val="00806E54"/>
    <w:rsid w:val="0081385F"/>
    <w:rsid w:val="0083494C"/>
    <w:rsid w:val="008350B0"/>
    <w:rsid w:val="00886539"/>
    <w:rsid w:val="00886E72"/>
    <w:rsid w:val="008A2CFB"/>
    <w:rsid w:val="008C4624"/>
    <w:rsid w:val="008D18B1"/>
    <w:rsid w:val="008E7034"/>
    <w:rsid w:val="008E7A42"/>
    <w:rsid w:val="008F456E"/>
    <w:rsid w:val="009073E5"/>
    <w:rsid w:val="00913AF2"/>
    <w:rsid w:val="00932EE4"/>
    <w:rsid w:val="00950642"/>
    <w:rsid w:val="00971095"/>
    <w:rsid w:val="00972E0D"/>
    <w:rsid w:val="00982174"/>
    <w:rsid w:val="00986F96"/>
    <w:rsid w:val="009A592D"/>
    <w:rsid w:val="009A7BD1"/>
    <w:rsid w:val="009B6863"/>
    <w:rsid w:val="009B696D"/>
    <w:rsid w:val="009D7CFB"/>
    <w:rsid w:val="009F6AAC"/>
    <w:rsid w:val="00A00771"/>
    <w:rsid w:val="00A0131B"/>
    <w:rsid w:val="00A17F86"/>
    <w:rsid w:val="00A45D3D"/>
    <w:rsid w:val="00A57DBB"/>
    <w:rsid w:val="00A64C3B"/>
    <w:rsid w:val="00A847E3"/>
    <w:rsid w:val="00AA10CA"/>
    <w:rsid w:val="00AA26AA"/>
    <w:rsid w:val="00AA579F"/>
    <w:rsid w:val="00AC2975"/>
    <w:rsid w:val="00AC461D"/>
    <w:rsid w:val="00AE338F"/>
    <w:rsid w:val="00AE4211"/>
    <w:rsid w:val="00AF30BD"/>
    <w:rsid w:val="00B1734D"/>
    <w:rsid w:val="00B20D82"/>
    <w:rsid w:val="00B33ABB"/>
    <w:rsid w:val="00B70897"/>
    <w:rsid w:val="00B94576"/>
    <w:rsid w:val="00BB1C5E"/>
    <w:rsid w:val="00BD31B0"/>
    <w:rsid w:val="00BE6EE9"/>
    <w:rsid w:val="00BF2C59"/>
    <w:rsid w:val="00BF74E7"/>
    <w:rsid w:val="00C0275B"/>
    <w:rsid w:val="00C0764B"/>
    <w:rsid w:val="00C25A9D"/>
    <w:rsid w:val="00C27A0F"/>
    <w:rsid w:val="00C33AAC"/>
    <w:rsid w:val="00C469EA"/>
    <w:rsid w:val="00C479AC"/>
    <w:rsid w:val="00C502DC"/>
    <w:rsid w:val="00C553E6"/>
    <w:rsid w:val="00C812B0"/>
    <w:rsid w:val="00C923A0"/>
    <w:rsid w:val="00C93ADA"/>
    <w:rsid w:val="00CA01D4"/>
    <w:rsid w:val="00CA2945"/>
    <w:rsid w:val="00CA5B55"/>
    <w:rsid w:val="00CB49A1"/>
    <w:rsid w:val="00CF0147"/>
    <w:rsid w:val="00CF462A"/>
    <w:rsid w:val="00CF7D84"/>
    <w:rsid w:val="00D47B1F"/>
    <w:rsid w:val="00D6400A"/>
    <w:rsid w:val="00D642CC"/>
    <w:rsid w:val="00D85D34"/>
    <w:rsid w:val="00D8746A"/>
    <w:rsid w:val="00DB6345"/>
    <w:rsid w:val="00DD0738"/>
    <w:rsid w:val="00DD731F"/>
    <w:rsid w:val="00DF151B"/>
    <w:rsid w:val="00DF37FD"/>
    <w:rsid w:val="00E17885"/>
    <w:rsid w:val="00E31E61"/>
    <w:rsid w:val="00E42E8B"/>
    <w:rsid w:val="00E53C32"/>
    <w:rsid w:val="00E57CB8"/>
    <w:rsid w:val="00E739A0"/>
    <w:rsid w:val="00EA08F4"/>
    <w:rsid w:val="00EB415D"/>
    <w:rsid w:val="00EB504B"/>
    <w:rsid w:val="00ED6B13"/>
    <w:rsid w:val="00F05ABB"/>
    <w:rsid w:val="00F267E0"/>
    <w:rsid w:val="00F272FE"/>
    <w:rsid w:val="00F35840"/>
    <w:rsid w:val="00F46045"/>
    <w:rsid w:val="00F47E7C"/>
    <w:rsid w:val="00F51F7B"/>
    <w:rsid w:val="00F60B3B"/>
    <w:rsid w:val="00F75DAA"/>
    <w:rsid w:val="00F94351"/>
    <w:rsid w:val="00FA47AD"/>
    <w:rsid w:val="00FA67F3"/>
    <w:rsid w:val="00FC7111"/>
    <w:rsid w:val="00FD2BA1"/>
    <w:rsid w:val="00FD3D17"/>
    <w:rsid w:val="00FF627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A2E659"/>
  <w15:docId w15:val="{3CD1816D-4225-4C26-9298-5215A9F03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F96"/>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pPr>
  </w:style>
  <w:style w:type="character" w:customStyle="1" w:styleId="FuzeileZchn">
    <w:name w:val="Fußzeile Zchn"/>
    <w:basedOn w:val="Absatz-Standardschriftart"/>
    <w:link w:val="Fuzeile"/>
    <w:uiPriority w:val="99"/>
    <w:rsid w:val="00C923A0"/>
  </w:style>
  <w:style w:type="character" w:styleId="Hyperlink">
    <w:name w:val="Hyperlink"/>
    <w:rsid w:val="00986F96"/>
    <w:rPr>
      <w:color w:val="0000FF"/>
      <w:u w:val="single"/>
    </w:rPr>
  </w:style>
  <w:style w:type="paragraph" w:styleId="StandardWeb">
    <w:name w:val="Normal (Web)"/>
    <w:basedOn w:val="Standard"/>
    <w:uiPriority w:val="99"/>
    <w:semiHidden/>
    <w:unhideWhenUsed/>
    <w:rsid w:val="00327B9E"/>
    <w:pPr>
      <w:spacing w:before="100" w:beforeAutospacing="1" w:after="100" w:afterAutospacing="1"/>
    </w:pPr>
    <w:rPr>
      <w:rFonts w:eastAsiaTheme="minorEastAsia"/>
      <w:lang w:val="de-DE" w:eastAsia="de-DE"/>
    </w:rPr>
  </w:style>
  <w:style w:type="paragraph" w:styleId="HTMLVorformatiert">
    <w:name w:val="HTML Preformatted"/>
    <w:basedOn w:val="Standard"/>
    <w:link w:val="HTMLVorformatiertZchn"/>
    <w:uiPriority w:val="99"/>
    <w:semiHidden/>
    <w:unhideWhenUsed/>
    <w:rsid w:val="004B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4B1DB3"/>
    <w:rPr>
      <w:rFonts w:ascii="Courier New" w:eastAsia="Times New Roman" w:hAnsi="Courier New" w:cs="Courier New"/>
      <w:sz w:val="20"/>
      <w:szCs w:val="20"/>
      <w:lang w:val="de-DE" w:eastAsia="de-DE"/>
    </w:rPr>
  </w:style>
  <w:style w:type="paragraph" w:styleId="Listenabsatz">
    <w:name w:val="List Paragraph"/>
    <w:basedOn w:val="Standard"/>
    <w:uiPriority w:val="34"/>
    <w:qFormat/>
    <w:rsid w:val="00FD3D17"/>
    <w:pPr>
      <w:ind w:left="720"/>
      <w:contextualSpacing/>
    </w:pPr>
  </w:style>
  <w:style w:type="table" w:styleId="Tabellenraster">
    <w:name w:val="Table Grid"/>
    <w:basedOn w:val="NormaleTabelle"/>
    <w:uiPriority w:val="59"/>
    <w:rsid w:val="00C5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B58B5"/>
    <w:rPr>
      <w:color w:val="800080" w:themeColor="followedHyperlink"/>
      <w:u w:val="single"/>
    </w:rPr>
  </w:style>
  <w:style w:type="character" w:styleId="Kommentarzeichen">
    <w:name w:val="annotation reference"/>
    <w:basedOn w:val="Absatz-Standardschriftart"/>
    <w:uiPriority w:val="99"/>
    <w:semiHidden/>
    <w:unhideWhenUsed/>
    <w:rsid w:val="00765E40"/>
    <w:rPr>
      <w:sz w:val="16"/>
      <w:szCs w:val="16"/>
    </w:rPr>
  </w:style>
  <w:style w:type="paragraph" w:styleId="Kommentartext">
    <w:name w:val="annotation text"/>
    <w:basedOn w:val="Standard"/>
    <w:link w:val="KommentartextZchn"/>
    <w:uiPriority w:val="99"/>
    <w:semiHidden/>
    <w:unhideWhenUsed/>
    <w:rsid w:val="00765E40"/>
    <w:rPr>
      <w:sz w:val="20"/>
      <w:szCs w:val="20"/>
    </w:rPr>
  </w:style>
  <w:style w:type="character" w:customStyle="1" w:styleId="KommentartextZchn">
    <w:name w:val="Kommentartext Zchn"/>
    <w:basedOn w:val="Absatz-Standardschriftart"/>
    <w:link w:val="Kommentartext"/>
    <w:uiPriority w:val="99"/>
    <w:semiHidden/>
    <w:rsid w:val="00765E40"/>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765E40"/>
    <w:rPr>
      <w:b/>
      <w:bCs/>
    </w:rPr>
  </w:style>
  <w:style w:type="character" w:customStyle="1" w:styleId="KommentarthemaZchn">
    <w:name w:val="Kommentarthema Zchn"/>
    <w:basedOn w:val="KommentartextZchn"/>
    <w:link w:val="Kommentarthema"/>
    <w:uiPriority w:val="99"/>
    <w:semiHidden/>
    <w:rsid w:val="00765E4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23973">
      <w:bodyDiv w:val="1"/>
      <w:marLeft w:val="0"/>
      <w:marRight w:val="0"/>
      <w:marTop w:val="0"/>
      <w:marBottom w:val="0"/>
      <w:divBdr>
        <w:top w:val="none" w:sz="0" w:space="0" w:color="auto"/>
        <w:left w:val="none" w:sz="0" w:space="0" w:color="auto"/>
        <w:bottom w:val="none" w:sz="0" w:space="0" w:color="auto"/>
        <w:right w:val="none" w:sz="0" w:space="0" w:color="auto"/>
      </w:divBdr>
    </w:div>
    <w:div w:id="402218265">
      <w:bodyDiv w:val="1"/>
      <w:marLeft w:val="0"/>
      <w:marRight w:val="0"/>
      <w:marTop w:val="0"/>
      <w:marBottom w:val="0"/>
      <w:divBdr>
        <w:top w:val="none" w:sz="0" w:space="0" w:color="auto"/>
        <w:left w:val="none" w:sz="0" w:space="0" w:color="auto"/>
        <w:bottom w:val="none" w:sz="0" w:space="0" w:color="auto"/>
        <w:right w:val="none" w:sz="0" w:space="0" w:color="auto"/>
      </w:divBdr>
    </w:div>
    <w:div w:id="1784107903">
      <w:bodyDiv w:val="1"/>
      <w:marLeft w:val="0"/>
      <w:marRight w:val="0"/>
      <w:marTop w:val="0"/>
      <w:marBottom w:val="0"/>
      <w:divBdr>
        <w:top w:val="none" w:sz="0" w:space="0" w:color="auto"/>
        <w:left w:val="none" w:sz="0" w:space="0" w:color="auto"/>
        <w:bottom w:val="none" w:sz="0" w:space="0" w:color="auto"/>
        <w:right w:val="none" w:sz="0" w:space="0" w:color="auto"/>
      </w:divBdr>
      <w:divsChild>
        <w:div w:id="1857763885">
          <w:marLeft w:val="0"/>
          <w:marRight w:val="0"/>
          <w:marTop w:val="0"/>
          <w:marBottom w:val="0"/>
          <w:divBdr>
            <w:top w:val="none" w:sz="0" w:space="0" w:color="auto"/>
            <w:left w:val="none" w:sz="0" w:space="0" w:color="auto"/>
            <w:bottom w:val="none" w:sz="0" w:space="0" w:color="auto"/>
            <w:right w:val="none" w:sz="0" w:space="0" w:color="auto"/>
          </w:divBdr>
          <w:divsChild>
            <w:div w:id="341323545">
              <w:marLeft w:val="0"/>
              <w:marRight w:val="0"/>
              <w:marTop w:val="0"/>
              <w:marBottom w:val="0"/>
              <w:divBdr>
                <w:top w:val="none" w:sz="0" w:space="0" w:color="auto"/>
                <w:left w:val="none" w:sz="0" w:space="0" w:color="auto"/>
                <w:bottom w:val="none" w:sz="0" w:space="0" w:color="auto"/>
                <w:right w:val="none" w:sz="0" w:space="0" w:color="auto"/>
              </w:divBdr>
              <w:divsChild>
                <w:div w:id="382678764">
                  <w:marLeft w:val="0"/>
                  <w:marRight w:val="0"/>
                  <w:marTop w:val="0"/>
                  <w:marBottom w:val="0"/>
                  <w:divBdr>
                    <w:top w:val="none" w:sz="0" w:space="0" w:color="auto"/>
                    <w:left w:val="none" w:sz="0" w:space="0" w:color="auto"/>
                    <w:bottom w:val="none" w:sz="0" w:space="0" w:color="auto"/>
                    <w:right w:val="none" w:sz="0" w:space="0" w:color="auto"/>
                  </w:divBdr>
                  <w:divsChild>
                    <w:div w:id="1056857565">
                      <w:marLeft w:val="0"/>
                      <w:marRight w:val="0"/>
                      <w:marTop w:val="45"/>
                      <w:marBottom w:val="0"/>
                      <w:divBdr>
                        <w:top w:val="none" w:sz="0" w:space="0" w:color="auto"/>
                        <w:left w:val="none" w:sz="0" w:space="0" w:color="auto"/>
                        <w:bottom w:val="none" w:sz="0" w:space="0" w:color="auto"/>
                        <w:right w:val="none" w:sz="0" w:space="0" w:color="auto"/>
                      </w:divBdr>
                      <w:divsChild>
                        <w:div w:id="151339358">
                          <w:marLeft w:val="0"/>
                          <w:marRight w:val="0"/>
                          <w:marTop w:val="0"/>
                          <w:marBottom w:val="0"/>
                          <w:divBdr>
                            <w:top w:val="none" w:sz="0" w:space="0" w:color="auto"/>
                            <w:left w:val="none" w:sz="0" w:space="0" w:color="auto"/>
                            <w:bottom w:val="none" w:sz="0" w:space="0" w:color="auto"/>
                            <w:right w:val="none" w:sz="0" w:space="0" w:color="auto"/>
                          </w:divBdr>
                          <w:divsChild>
                            <w:div w:id="1257328512">
                              <w:marLeft w:val="2070"/>
                              <w:marRight w:val="3960"/>
                              <w:marTop w:val="0"/>
                              <w:marBottom w:val="0"/>
                              <w:divBdr>
                                <w:top w:val="none" w:sz="0" w:space="0" w:color="auto"/>
                                <w:left w:val="none" w:sz="0" w:space="0" w:color="auto"/>
                                <w:bottom w:val="none" w:sz="0" w:space="0" w:color="auto"/>
                                <w:right w:val="none" w:sz="0" w:space="0" w:color="auto"/>
                              </w:divBdr>
                              <w:divsChild>
                                <w:div w:id="1402749258">
                                  <w:marLeft w:val="0"/>
                                  <w:marRight w:val="0"/>
                                  <w:marTop w:val="0"/>
                                  <w:marBottom w:val="0"/>
                                  <w:divBdr>
                                    <w:top w:val="none" w:sz="0" w:space="0" w:color="auto"/>
                                    <w:left w:val="none" w:sz="0" w:space="0" w:color="auto"/>
                                    <w:bottom w:val="none" w:sz="0" w:space="0" w:color="auto"/>
                                    <w:right w:val="none" w:sz="0" w:space="0" w:color="auto"/>
                                  </w:divBdr>
                                  <w:divsChild>
                                    <w:div w:id="896012291">
                                      <w:marLeft w:val="0"/>
                                      <w:marRight w:val="0"/>
                                      <w:marTop w:val="0"/>
                                      <w:marBottom w:val="0"/>
                                      <w:divBdr>
                                        <w:top w:val="none" w:sz="0" w:space="0" w:color="auto"/>
                                        <w:left w:val="none" w:sz="0" w:space="0" w:color="auto"/>
                                        <w:bottom w:val="none" w:sz="0" w:space="0" w:color="auto"/>
                                        <w:right w:val="none" w:sz="0" w:space="0" w:color="auto"/>
                                      </w:divBdr>
                                      <w:divsChild>
                                        <w:div w:id="1152674902">
                                          <w:marLeft w:val="0"/>
                                          <w:marRight w:val="0"/>
                                          <w:marTop w:val="0"/>
                                          <w:marBottom w:val="0"/>
                                          <w:divBdr>
                                            <w:top w:val="none" w:sz="0" w:space="0" w:color="auto"/>
                                            <w:left w:val="none" w:sz="0" w:space="0" w:color="auto"/>
                                            <w:bottom w:val="none" w:sz="0" w:space="0" w:color="auto"/>
                                            <w:right w:val="none" w:sz="0" w:space="0" w:color="auto"/>
                                          </w:divBdr>
                                          <w:divsChild>
                                            <w:div w:id="1981811614">
                                              <w:marLeft w:val="0"/>
                                              <w:marRight w:val="0"/>
                                              <w:marTop w:val="90"/>
                                              <w:marBottom w:val="0"/>
                                              <w:divBdr>
                                                <w:top w:val="none" w:sz="0" w:space="0" w:color="auto"/>
                                                <w:left w:val="none" w:sz="0" w:space="0" w:color="auto"/>
                                                <w:bottom w:val="none" w:sz="0" w:space="0" w:color="auto"/>
                                                <w:right w:val="none" w:sz="0" w:space="0" w:color="auto"/>
                                              </w:divBdr>
                                              <w:divsChild>
                                                <w:div w:id="766536911">
                                                  <w:marLeft w:val="0"/>
                                                  <w:marRight w:val="0"/>
                                                  <w:marTop w:val="0"/>
                                                  <w:marBottom w:val="0"/>
                                                  <w:divBdr>
                                                    <w:top w:val="none" w:sz="0" w:space="0" w:color="auto"/>
                                                    <w:left w:val="none" w:sz="0" w:space="0" w:color="auto"/>
                                                    <w:bottom w:val="none" w:sz="0" w:space="0" w:color="auto"/>
                                                    <w:right w:val="none" w:sz="0" w:space="0" w:color="auto"/>
                                                  </w:divBdr>
                                                  <w:divsChild>
                                                    <w:div w:id="543905519">
                                                      <w:marLeft w:val="0"/>
                                                      <w:marRight w:val="0"/>
                                                      <w:marTop w:val="0"/>
                                                      <w:marBottom w:val="0"/>
                                                      <w:divBdr>
                                                        <w:top w:val="none" w:sz="0" w:space="0" w:color="auto"/>
                                                        <w:left w:val="none" w:sz="0" w:space="0" w:color="auto"/>
                                                        <w:bottom w:val="none" w:sz="0" w:space="0" w:color="auto"/>
                                                        <w:right w:val="none" w:sz="0" w:space="0" w:color="auto"/>
                                                      </w:divBdr>
                                                      <w:divsChild>
                                                        <w:div w:id="225459682">
                                                          <w:marLeft w:val="0"/>
                                                          <w:marRight w:val="0"/>
                                                          <w:marTop w:val="0"/>
                                                          <w:marBottom w:val="390"/>
                                                          <w:divBdr>
                                                            <w:top w:val="none" w:sz="0" w:space="0" w:color="auto"/>
                                                            <w:left w:val="none" w:sz="0" w:space="0" w:color="auto"/>
                                                            <w:bottom w:val="none" w:sz="0" w:space="0" w:color="auto"/>
                                                            <w:right w:val="none" w:sz="0" w:space="0" w:color="auto"/>
                                                          </w:divBdr>
                                                          <w:divsChild>
                                                            <w:div w:id="636643109">
                                                              <w:marLeft w:val="0"/>
                                                              <w:marRight w:val="0"/>
                                                              <w:marTop w:val="0"/>
                                                              <w:marBottom w:val="0"/>
                                                              <w:divBdr>
                                                                <w:top w:val="none" w:sz="0" w:space="0" w:color="auto"/>
                                                                <w:left w:val="none" w:sz="0" w:space="0" w:color="auto"/>
                                                                <w:bottom w:val="none" w:sz="0" w:space="0" w:color="auto"/>
                                                                <w:right w:val="none" w:sz="0" w:space="0" w:color="auto"/>
                                                              </w:divBdr>
                                                              <w:divsChild>
                                                                <w:div w:id="1725450783">
                                                                  <w:marLeft w:val="0"/>
                                                                  <w:marRight w:val="0"/>
                                                                  <w:marTop w:val="0"/>
                                                                  <w:marBottom w:val="0"/>
                                                                  <w:divBdr>
                                                                    <w:top w:val="none" w:sz="0" w:space="0" w:color="auto"/>
                                                                    <w:left w:val="none" w:sz="0" w:space="0" w:color="auto"/>
                                                                    <w:bottom w:val="none" w:sz="0" w:space="0" w:color="auto"/>
                                                                    <w:right w:val="none" w:sz="0" w:space="0" w:color="auto"/>
                                                                  </w:divBdr>
                                                                  <w:divsChild>
                                                                    <w:div w:id="1825319241">
                                                                      <w:marLeft w:val="0"/>
                                                                      <w:marRight w:val="0"/>
                                                                      <w:marTop w:val="0"/>
                                                                      <w:marBottom w:val="0"/>
                                                                      <w:divBdr>
                                                                        <w:top w:val="none" w:sz="0" w:space="0" w:color="auto"/>
                                                                        <w:left w:val="none" w:sz="0" w:space="0" w:color="auto"/>
                                                                        <w:bottom w:val="none" w:sz="0" w:space="0" w:color="auto"/>
                                                                        <w:right w:val="none" w:sz="0" w:space="0" w:color="auto"/>
                                                                      </w:divBdr>
                                                                      <w:divsChild>
                                                                        <w:div w:id="972096795">
                                                                          <w:marLeft w:val="0"/>
                                                                          <w:marRight w:val="0"/>
                                                                          <w:marTop w:val="0"/>
                                                                          <w:marBottom w:val="0"/>
                                                                          <w:divBdr>
                                                                            <w:top w:val="none" w:sz="0" w:space="0" w:color="auto"/>
                                                                            <w:left w:val="none" w:sz="0" w:space="0" w:color="auto"/>
                                                                            <w:bottom w:val="none" w:sz="0" w:space="0" w:color="auto"/>
                                                                            <w:right w:val="none" w:sz="0" w:space="0" w:color="auto"/>
                                                                          </w:divBdr>
                                                                          <w:divsChild>
                                                                            <w:div w:id="818037569">
                                                                              <w:marLeft w:val="0"/>
                                                                              <w:marRight w:val="0"/>
                                                                              <w:marTop w:val="0"/>
                                                                              <w:marBottom w:val="0"/>
                                                                              <w:divBdr>
                                                                                <w:top w:val="none" w:sz="0" w:space="0" w:color="auto"/>
                                                                                <w:left w:val="none" w:sz="0" w:space="0" w:color="auto"/>
                                                                                <w:bottom w:val="none" w:sz="0" w:space="0" w:color="auto"/>
                                                                                <w:right w:val="none" w:sz="0" w:space="0" w:color="auto"/>
                                                                              </w:divBdr>
                                                                              <w:divsChild>
                                                                                <w:div w:id="2087267139">
                                                                                  <w:marLeft w:val="0"/>
                                                                                  <w:marRight w:val="0"/>
                                                                                  <w:marTop w:val="0"/>
                                                                                  <w:marBottom w:val="0"/>
                                                                                  <w:divBdr>
                                                                                    <w:top w:val="none" w:sz="0" w:space="0" w:color="auto"/>
                                                                                    <w:left w:val="none" w:sz="0" w:space="0" w:color="auto"/>
                                                                                    <w:bottom w:val="none" w:sz="0" w:space="0" w:color="auto"/>
                                                                                    <w:right w:val="none" w:sz="0" w:space="0" w:color="auto"/>
                                                                                  </w:divBdr>
                                                                                  <w:divsChild>
                                                                                    <w:div w:id="831676826">
                                                                                      <w:marLeft w:val="0"/>
                                                                                      <w:marRight w:val="0"/>
                                                                                      <w:marTop w:val="0"/>
                                                                                      <w:marBottom w:val="0"/>
                                                                                      <w:divBdr>
                                                                                        <w:top w:val="none" w:sz="0" w:space="0" w:color="auto"/>
                                                                                        <w:left w:val="none" w:sz="0" w:space="0" w:color="auto"/>
                                                                                        <w:bottom w:val="none" w:sz="0" w:space="0" w:color="auto"/>
                                                                                        <w:right w:val="none" w:sz="0" w:space="0" w:color="auto"/>
                                                                                      </w:divBdr>
                                                                                      <w:divsChild>
                                                                                        <w:div w:id="141192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vernelandgroup.de" TargetMode="External"/><Relationship Id="rId18" Type="http://schemas.openxmlformats.org/officeDocument/2006/relationships/image" Target="media/image5.jpeg"/><Relationship Id="rId26" Type="http://schemas.openxmlformats.org/officeDocument/2006/relationships/image" Target="media/image8.png"/><Relationship Id="rId21" Type="http://schemas.openxmlformats.org/officeDocument/2006/relationships/hyperlink" Target="http://www.facebook.com/KvernelandGroup"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wnload.kvernelandgroup.com/Media/Images/Kverneland-Enduro-pro-002.JPG" TargetMode="External"/><Relationship Id="rId25" Type="http://schemas.openxmlformats.org/officeDocument/2006/relationships/hyperlink" Target="http://www.youtube.com/kvernelandgrp"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Michael.Kotthoff@Kvernelandgroup.com" TargetMode="External"/><Relationship Id="rId29" Type="http://schemas.openxmlformats.org/officeDocument/2006/relationships/hyperlink" Target="https://www.linkedin.com/company/kverneland-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hyperlink" Target="http://twitter.com/im_farm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wnload.kvernelandgroup.com/Media/Images/Kverneland-Enduro-pro-001.png" TargetMode="External"/><Relationship Id="rId23" Type="http://schemas.openxmlformats.org/officeDocument/2006/relationships/hyperlink" Target="http://twitter.com/kvernelandgroup" TargetMode="External"/><Relationship Id="rId28" Type="http://schemas.openxmlformats.org/officeDocument/2006/relationships/image" Target="media/image9.pn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download.kvernelandgroup.com/Media/Images/Kverneland-Enduro-pro-003.JPG" TargetMode="External"/><Relationship Id="rId31" Type="http://schemas.openxmlformats.org/officeDocument/2006/relationships/hyperlink" Target="http://www.facebook.com/iMFarm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hyperlink" Target="https://www.instagram.com/kverneland_ien/" TargetMode="External"/><Relationship Id="rId30" Type="http://schemas.openxmlformats.org/officeDocument/2006/relationships/image" Target="media/image10.pn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5A52882E62F54696F4ABB9AD391DF5" ma:contentTypeVersion="0" ma:contentTypeDescription="Create a new document." ma:contentTypeScope="" ma:versionID="1f15342eff37b274bcbf2af1de14917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65CE-9B95-44DE-BB34-E4653500E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604DE88-1998-498A-B69E-E144181CA34A}">
  <ds:schemaRefs>
    <ds:schemaRef ds:uri="http://schemas.microsoft.com/sharepoint/v3/contenttype/forms"/>
  </ds:schemaRefs>
</ds:datastoreItem>
</file>

<file path=customXml/itemProps3.xml><?xml version="1.0" encoding="utf-8"?>
<ds:datastoreItem xmlns:ds="http://schemas.openxmlformats.org/officeDocument/2006/customXml" ds:itemID="{631E8339-7928-4B10-AE2E-0AC543AD02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E4B22E-4203-4D06-B7A9-2A27438E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5520</Characters>
  <Application>Microsoft Office Word</Application>
  <DocSecurity>0</DocSecurity>
  <Lines>46</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Kverneland Group</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Fleurot</dc:creator>
  <cp:lastModifiedBy>Anna Maria Müller</cp:lastModifiedBy>
  <cp:revision>2</cp:revision>
  <cp:lastPrinted>2019-08-13T06:21:00Z</cp:lastPrinted>
  <dcterms:created xsi:type="dcterms:W3CDTF">2020-09-24T12:50:00Z</dcterms:created>
  <dcterms:modified xsi:type="dcterms:W3CDTF">2020-09-24T12:50:00Z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0x010100B15A52882E62F54696F4ABB9AD391DF5</vt:lpwstr>
  </property>
</Properties>
</file>